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80"/>
          <w:tab w:val="left" w:pos="4215"/>
          <w:tab w:val="left" w:pos="4305"/>
          <w:tab w:val="left" w:pos="8000"/>
        </w:tabs>
        <w:autoSpaceDE w:val="0"/>
        <w:autoSpaceDN w:val="0"/>
        <w:adjustRightInd w:val="0"/>
        <w:snapToGrid w:val="0"/>
        <w:spacing w:line="360" w:lineRule="auto"/>
        <w:rPr>
          <w:rFonts w:hint="eastAsia" w:ascii="方正黑体_GBK" w:hAnsi="方正黑体_GBK" w:eastAsia="方正黑体_GBK" w:cs="方正黑体_GBK"/>
          <w:b w:val="0"/>
          <w:bCs/>
          <w:sz w:val="32"/>
          <w:szCs w:val="32"/>
          <w:lang w:eastAsia="zh-CN"/>
        </w:rPr>
      </w:pPr>
      <w:r>
        <w:rPr>
          <w:rFonts w:hint="eastAsia" w:ascii="宋体" w:hAnsi="宋体" w:cs="MingLiU"/>
          <w:b/>
          <w:kern w:val="0"/>
          <w:sz w:val="28"/>
          <w:szCs w:val="28"/>
          <w:lang w:eastAsia="zh-CN"/>
        </w:rPr>
        <w:t>附件</w:t>
      </w:r>
      <w:r>
        <w:rPr>
          <w:rFonts w:hint="eastAsia" w:ascii="宋体" w:hAnsi="宋体" w:cs="MingLiU"/>
          <w:b/>
          <w:kern w:val="0"/>
          <w:sz w:val="28"/>
          <w:szCs w:val="28"/>
          <w:lang w:val="en-US" w:eastAsia="zh-CN"/>
        </w:rPr>
        <w:t>：</w:t>
      </w:r>
      <w:r>
        <w:rPr>
          <w:rFonts w:hint="eastAsia" w:ascii="方正黑体_GBK" w:hAnsi="方正黑体_GBK" w:eastAsia="方正黑体_GBK" w:cs="方正黑体_GBK"/>
          <w:b w:val="0"/>
          <w:bCs/>
          <w:sz w:val="32"/>
          <w:szCs w:val="32"/>
          <w:lang w:eastAsia="zh-CN"/>
        </w:rPr>
        <w:t>投标文件格式</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kern w:val="0"/>
          <w:sz w:val="28"/>
          <w:szCs w:val="28"/>
          <w:lang w:eastAsia="zh-CN"/>
        </w:rPr>
      </w:pPr>
    </w:p>
    <w:p>
      <w:pPr>
        <w:pStyle w:val="2"/>
        <w:rPr>
          <w:rFonts w:hint="eastAsia" w:ascii="宋体" w:hAnsi="宋体" w:cs="MingLiU"/>
          <w:b/>
          <w:kern w:val="0"/>
          <w:sz w:val="28"/>
          <w:szCs w:val="28"/>
          <w:lang w:eastAsia="zh-CN"/>
        </w:rPr>
      </w:pPr>
    </w:p>
    <w:p>
      <w:pPr>
        <w:pStyle w:val="2"/>
        <w:rPr>
          <w:rFonts w:hint="eastAsia" w:ascii="宋体" w:hAnsi="宋体" w:cs="MingLiU"/>
          <w:b/>
          <w:kern w:val="0"/>
          <w:sz w:val="28"/>
          <w:szCs w:val="28"/>
          <w:lang w:eastAsia="zh-CN"/>
        </w:rPr>
      </w:pPr>
      <w:r>
        <w:rPr>
          <w:rFonts w:hint="eastAsia" w:ascii="宋体" w:hAnsi="宋体" w:cs="MingLiU"/>
          <w:b/>
          <w:kern w:val="0"/>
          <w:sz w:val="28"/>
          <w:szCs w:val="28"/>
          <w:lang w:eastAsia="zh-CN"/>
        </w:rPr>
        <w:t>目录：</w:t>
      </w:r>
    </w:p>
    <w:p>
      <w:pPr>
        <w:pStyle w:val="2"/>
        <w:numPr>
          <w:ilvl w:val="0"/>
          <w:numId w:val="0"/>
        </w:numPr>
        <w:rPr>
          <w:rFonts w:hint="eastAsia" w:ascii="宋体" w:hAnsi="宋体" w:cs="MingLiU"/>
          <w:b/>
          <w:kern w:val="0"/>
          <w:sz w:val="28"/>
          <w:szCs w:val="28"/>
          <w:lang w:val="en-US" w:eastAsia="zh-CN"/>
        </w:rPr>
      </w:pPr>
      <w:r>
        <w:rPr>
          <w:rFonts w:hint="eastAsia" w:ascii="宋体" w:hAnsi="宋体" w:cs="MingLiU"/>
          <w:b/>
          <w:kern w:val="0"/>
          <w:sz w:val="28"/>
          <w:szCs w:val="28"/>
          <w:lang w:val="en-US" w:eastAsia="zh-CN"/>
        </w:rPr>
        <w:t>一、授权委托书</w:t>
      </w:r>
    </w:p>
    <w:p>
      <w:pPr>
        <w:pStyle w:val="2"/>
        <w:widowControl w:val="0"/>
        <w:numPr>
          <w:ilvl w:val="0"/>
          <w:numId w:val="0"/>
        </w:numPr>
        <w:jc w:val="both"/>
        <w:rPr>
          <w:rFonts w:hint="eastAsia" w:ascii="宋体" w:hAnsi="宋体" w:cs="MingLiU"/>
          <w:b/>
          <w:kern w:val="0"/>
          <w:sz w:val="28"/>
          <w:szCs w:val="28"/>
          <w:lang w:val="en-US" w:eastAsia="zh-CN"/>
        </w:rPr>
      </w:pPr>
      <w:r>
        <w:rPr>
          <w:rFonts w:hint="eastAsia" w:ascii="宋体" w:hAnsi="宋体" w:cs="MingLiU"/>
          <w:b/>
          <w:kern w:val="0"/>
          <w:sz w:val="28"/>
          <w:szCs w:val="28"/>
          <w:lang w:val="en-US" w:eastAsia="zh-CN"/>
        </w:rPr>
        <w:t>二、资格审查材料</w:t>
      </w:r>
    </w:p>
    <w:p>
      <w:pPr>
        <w:pStyle w:val="2"/>
        <w:widowControl w:val="0"/>
        <w:numPr>
          <w:ilvl w:val="0"/>
          <w:numId w:val="1"/>
        </w:numPr>
        <w:jc w:val="both"/>
        <w:rPr>
          <w:rFonts w:hint="eastAsia" w:ascii="宋体" w:hAnsi="宋体" w:cs="MingLiU"/>
          <w:b/>
          <w:kern w:val="0"/>
          <w:sz w:val="28"/>
          <w:szCs w:val="28"/>
          <w:lang w:val="en-US" w:eastAsia="zh-CN"/>
        </w:rPr>
      </w:pPr>
      <w:r>
        <w:rPr>
          <w:rFonts w:hint="eastAsia" w:ascii="宋体" w:hAnsi="宋体" w:cs="MingLiU"/>
          <w:b/>
          <w:kern w:val="0"/>
          <w:sz w:val="28"/>
          <w:szCs w:val="28"/>
          <w:lang w:val="en-US" w:eastAsia="zh-CN"/>
        </w:rPr>
        <w:t>资质文件</w:t>
      </w:r>
    </w:p>
    <w:p>
      <w:pPr>
        <w:pStyle w:val="2"/>
        <w:widowControl w:val="0"/>
        <w:numPr>
          <w:ilvl w:val="0"/>
          <w:numId w:val="1"/>
        </w:numPr>
        <w:jc w:val="both"/>
        <w:rPr>
          <w:rFonts w:hint="eastAsia" w:ascii="宋体" w:hAnsi="宋体" w:cs="MingLiU"/>
          <w:b/>
          <w:kern w:val="0"/>
          <w:sz w:val="28"/>
          <w:szCs w:val="28"/>
          <w:lang w:val="en-US" w:eastAsia="zh-CN"/>
        </w:rPr>
      </w:pPr>
      <w:r>
        <w:rPr>
          <w:rFonts w:hint="eastAsia" w:ascii="宋体" w:hAnsi="宋体" w:cs="MingLiU"/>
          <w:b/>
          <w:kern w:val="0"/>
          <w:sz w:val="28"/>
          <w:szCs w:val="28"/>
          <w:lang w:val="en-US" w:eastAsia="zh-CN"/>
        </w:rPr>
        <w:t>承诺声明</w:t>
      </w:r>
    </w:p>
    <w:p>
      <w:pPr>
        <w:pStyle w:val="2"/>
        <w:widowControl w:val="0"/>
        <w:numPr>
          <w:ilvl w:val="0"/>
          <w:numId w:val="2"/>
        </w:numPr>
        <w:ind w:left="0" w:leftChars="0" w:firstLine="0" w:firstLineChars="0"/>
        <w:jc w:val="both"/>
        <w:rPr>
          <w:rFonts w:hint="eastAsia" w:ascii="宋体" w:hAnsi="宋体" w:cs="MingLiU"/>
          <w:b/>
          <w:kern w:val="0"/>
          <w:sz w:val="28"/>
          <w:szCs w:val="28"/>
          <w:lang w:val="en-US" w:eastAsia="zh-CN"/>
        </w:rPr>
      </w:pPr>
      <w:r>
        <w:rPr>
          <w:rFonts w:hint="eastAsia" w:ascii="宋体" w:hAnsi="宋体" w:cs="MingLiU"/>
          <w:b/>
          <w:kern w:val="0"/>
          <w:sz w:val="28"/>
          <w:szCs w:val="28"/>
          <w:lang w:val="en-US" w:eastAsia="zh-CN"/>
        </w:rPr>
        <w:t>比选函</w:t>
      </w:r>
    </w:p>
    <w:p>
      <w:pPr>
        <w:pStyle w:val="2"/>
        <w:widowControl w:val="0"/>
        <w:numPr>
          <w:ilvl w:val="0"/>
          <w:numId w:val="0"/>
        </w:numPr>
        <w:jc w:val="both"/>
        <w:rPr>
          <w:rFonts w:hint="eastAsia" w:ascii="宋体" w:hAnsi="宋体" w:cs="MingLiU"/>
          <w:b/>
          <w:kern w:val="0"/>
          <w:sz w:val="28"/>
          <w:szCs w:val="28"/>
          <w:lang w:val="en-US" w:eastAsia="zh-CN"/>
        </w:rPr>
      </w:pPr>
      <w:r>
        <w:rPr>
          <w:rFonts w:hint="eastAsia" w:ascii="宋体" w:hAnsi="宋体" w:cs="MingLiU"/>
          <w:b/>
          <w:kern w:val="0"/>
          <w:sz w:val="28"/>
          <w:szCs w:val="28"/>
          <w:lang w:val="en-US" w:eastAsia="zh-CN"/>
        </w:rPr>
        <w:t>1.详细技术方案</w:t>
      </w:r>
    </w:p>
    <w:p>
      <w:pPr>
        <w:pStyle w:val="2"/>
        <w:widowControl w:val="0"/>
        <w:numPr>
          <w:ilvl w:val="0"/>
          <w:numId w:val="0"/>
        </w:numPr>
        <w:jc w:val="both"/>
        <w:rPr>
          <w:rFonts w:hint="eastAsia" w:ascii="宋体" w:hAnsi="宋体" w:cs="MingLiU"/>
          <w:b/>
          <w:kern w:val="0"/>
          <w:sz w:val="28"/>
          <w:szCs w:val="28"/>
          <w:lang w:val="en-US" w:eastAsia="zh-CN"/>
        </w:rPr>
      </w:pPr>
      <w:r>
        <w:rPr>
          <w:rFonts w:hint="eastAsia" w:ascii="宋体" w:hAnsi="宋体" w:cs="MingLiU"/>
          <w:b/>
          <w:kern w:val="0"/>
          <w:sz w:val="28"/>
          <w:szCs w:val="28"/>
          <w:lang w:val="en-US" w:eastAsia="zh-CN"/>
        </w:rPr>
        <w:t>2.询价一览表</w:t>
      </w:r>
    </w:p>
    <w:p>
      <w:pPr>
        <w:pStyle w:val="2"/>
        <w:widowControl w:val="0"/>
        <w:numPr>
          <w:ilvl w:val="0"/>
          <w:numId w:val="0"/>
        </w:numPr>
        <w:ind w:leftChars="0"/>
        <w:jc w:val="both"/>
        <w:rPr>
          <w:rFonts w:hint="eastAsia" w:ascii="宋体" w:hAnsi="宋体" w:cs="MingLiU"/>
          <w:b/>
          <w:kern w:val="0"/>
          <w:sz w:val="28"/>
          <w:szCs w:val="28"/>
          <w:lang w:val="en-US" w:eastAsia="zh-CN"/>
        </w:rPr>
      </w:pPr>
      <w:r>
        <w:rPr>
          <w:rFonts w:hint="eastAsia" w:ascii="宋体" w:hAnsi="宋体" w:cs="MingLiU"/>
          <w:b/>
          <w:kern w:val="0"/>
          <w:sz w:val="28"/>
          <w:szCs w:val="28"/>
          <w:lang w:val="en-US" w:eastAsia="zh-CN"/>
        </w:rPr>
        <w:t>3.分项报价明细表</w:t>
      </w:r>
    </w:p>
    <w:p>
      <w:pPr>
        <w:pStyle w:val="2"/>
        <w:widowControl w:val="0"/>
        <w:numPr>
          <w:ilvl w:val="0"/>
          <w:numId w:val="0"/>
        </w:numPr>
        <w:jc w:val="both"/>
        <w:rPr>
          <w:rFonts w:hint="eastAsia" w:ascii="宋体" w:hAnsi="宋体" w:cs="MingLiU"/>
          <w:b/>
          <w:kern w:val="0"/>
          <w:sz w:val="28"/>
          <w:szCs w:val="28"/>
          <w:lang w:val="en-US" w:eastAsia="zh-CN"/>
        </w:rPr>
      </w:pPr>
      <w:r>
        <w:rPr>
          <w:rFonts w:hint="eastAsia" w:ascii="宋体" w:hAnsi="宋体" w:cs="MingLiU"/>
          <w:b/>
          <w:kern w:val="0"/>
          <w:sz w:val="28"/>
          <w:szCs w:val="28"/>
          <w:lang w:val="en-US" w:eastAsia="zh-CN"/>
        </w:rPr>
        <w:t>4.技术参数差异表</w:t>
      </w:r>
    </w:p>
    <w:p>
      <w:pPr>
        <w:pStyle w:val="2"/>
        <w:widowControl w:val="0"/>
        <w:numPr>
          <w:ilvl w:val="0"/>
          <w:numId w:val="0"/>
        </w:numPr>
        <w:jc w:val="both"/>
        <w:rPr>
          <w:rFonts w:hint="eastAsia" w:ascii="宋体" w:hAnsi="宋体" w:cs="MingLiU"/>
          <w:b/>
          <w:kern w:val="0"/>
          <w:sz w:val="28"/>
          <w:szCs w:val="28"/>
          <w:lang w:val="en-US" w:eastAsia="zh-CN"/>
        </w:rPr>
      </w:pPr>
    </w:p>
    <w:p>
      <w:pPr>
        <w:pStyle w:val="2"/>
        <w:widowControl w:val="0"/>
        <w:numPr>
          <w:ilvl w:val="0"/>
          <w:numId w:val="0"/>
        </w:numPr>
        <w:jc w:val="both"/>
        <w:rPr>
          <w:rFonts w:hint="eastAsia" w:ascii="宋体" w:hAnsi="宋体" w:cs="MingLiU"/>
          <w:b/>
          <w:color w:val="FF0000"/>
          <w:kern w:val="0"/>
          <w:sz w:val="28"/>
          <w:szCs w:val="28"/>
          <w:lang w:val="en-US" w:eastAsia="zh-CN"/>
        </w:rPr>
        <w:sectPr>
          <w:headerReference r:id="rId3" w:type="default"/>
          <w:footerReference r:id="rId4" w:type="default"/>
          <w:pgSz w:w="11906" w:h="16838"/>
          <w:pgMar w:top="1134" w:right="1191" w:bottom="1134" w:left="1418" w:header="851" w:footer="1361" w:gutter="0"/>
          <w:pgNumType w:fmt="numberInDash"/>
          <w:cols w:space="720" w:num="1"/>
          <w:docGrid w:type="linesAndChars" w:linePitch="312" w:charSpace="0"/>
        </w:sectPr>
      </w:pPr>
      <w:r>
        <w:rPr>
          <w:rFonts w:hint="eastAsia" w:ascii="宋体" w:hAnsi="宋体" w:cs="MingLiU"/>
          <w:b/>
          <w:color w:val="FF0000"/>
          <w:kern w:val="0"/>
          <w:sz w:val="28"/>
          <w:szCs w:val="28"/>
          <w:lang w:val="en-US" w:eastAsia="zh-CN"/>
        </w:rPr>
        <w:t>（按招标文件要求自行完善相关资料）</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outlineLvl w:val="9"/>
        <w:rPr>
          <w:rFonts w:ascii="宋体" w:hAnsi="宋体" w:cs="MingLiU"/>
          <w:sz w:val="20"/>
        </w:rPr>
      </w:pPr>
      <w:r>
        <w:rPr>
          <w:rFonts w:hint="eastAsia" w:ascii="方正小标宋_GBK" w:hAnsi="方正小标宋_GBK" w:eastAsia="方正小标宋_GBK" w:cs="方正小标宋_GBK"/>
          <w:b w:val="0"/>
          <w:bCs/>
          <w:sz w:val="44"/>
          <w:szCs w:val="44"/>
        </w:rPr>
        <w:t>授权委托书</w:t>
      </w:r>
    </w:p>
    <w:p>
      <w:pPr>
        <w:tabs>
          <w:tab w:val="left" w:pos="1680"/>
          <w:tab w:val="left" w:pos="4215"/>
          <w:tab w:val="left" w:pos="4305"/>
          <w:tab w:val="left" w:pos="8000"/>
        </w:tabs>
        <w:autoSpaceDE w:val="0"/>
        <w:autoSpaceDN w:val="0"/>
        <w:adjustRightInd w:val="0"/>
        <w:snapToGrid w:val="0"/>
        <w:spacing w:line="360" w:lineRule="auto"/>
        <w:jc w:val="both"/>
        <w:rPr>
          <w:rFonts w:hint="eastAsia" w:ascii="方正仿宋_GBK" w:hAnsi="方正仿宋_GBK" w:eastAsia="方正仿宋_GBK" w:cs="方正仿宋_GBK"/>
          <w:sz w:val="32"/>
          <w:szCs w:val="32"/>
        </w:rPr>
      </w:pPr>
      <w:r>
        <w:rPr>
          <w:rFonts w:hint="eastAsia" w:ascii="宋体" w:hAnsi="宋体" w:cs="MingLiU"/>
          <w:b/>
          <w:color w:val="FF0000"/>
          <w:kern w:val="0"/>
          <w:sz w:val="28"/>
          <w:szCs w:val="28"/>
        </w:rPr>
        <w:t>（注：</w:t>
      </w:r>
      <w:r>
        <w:rPr>
          <w:rFonts w:hint="eastAsia" w:ascii="宋体" w:hAnsi="宋体" w:cs="MingLiU"/>
          <w:b/>
          <w:color w:val="FF0000"/>
          <w:kern w:val="0"/>
          <w:sz w:val="28"/>
          <w:szCs w:val="28"/>
          <w:lang w:eastAsia="zh-CN"/>
        </w:rPr>
        <w:t>递交</w:t>
      </w:r>
      <w:r>
        <w:rPr>
          <w:rFonts w:hint="eastAsia" w:ascii="宋体" w:hAnsi="宋体" w:cs="MingLiU"/>
          <w:b/>
          <w:color w:val="FF0000"/>
          <w:kern w:val="0"/>
          <w:sz w:val="28"/>
          <w:szCs w:val="28"/>
        </w:rPr>
        <w:t>资格审查</w:t>
      </w:r>
      <w:r>
        <w:rPr>
          <w:rFonts w:hint="eastAsia" w:ascii="宋体" w:hAnsi="宋体" w:cs="MingLiU"/>
          <w:b/>
          <w:color w:val="FF0000"/>
          <w:kern w:val="0"/>
          <w:sz w:val="28"/>
          <w:szCs w:val="28"/>
          <w:lang w:eastAsia="zh-CN"/>
        </w:rPr>
        <w:t>资料和比选函时都需要</w:t>
      </w:r>
      <w:r>
        <w:rPr>
          <w:rFonts w:hint="eastAsia" w:ascii="宋体" w:hAnsi="宋体" w:cs="MingLiU"/>
          <w:b/>
          <w:color w:val="FF0000"/>
          <w:kern w:val="0"/>
          <w:sz w:val="28"/>
          <w:szCs w:val="28"/>
        </w:rPr>
        <w:t>。报送时请自行删除本括号内文字，谢谢</w:t>
      </w:r>
      <w:r>
        <w:rPr>
          <w:rFonts w:hint="eastAsia" w:ascii="宋体" w:hAnsi="宋体" w:cs="MingLiU"/>
          <w:b/>
          <w:kern w:val="0"/>
          <w:sz w:val="28"/>
          <w:szCs w:val="28"/>
        </w:rPr>
        <w:t>）</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240" w:lineRule="auto"/>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（姓名）系</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pacing w:val="-1"/>
          <w:sz w:val="32"/>
          <w:szCs w:val="32"/>
        </w:rPr>
        <w:t>投</w:t>
      </w:r>
      <w:r>
        <w:rPr>
          <w:rFonts w:hint="eastAsia" w:ascii="方正仿宋_GBK" w:hAnsi="方正仿宋_GBK" w:eastAsia="方正仿宋_GBK" w:cs="方正仿宋_GBK"/>
          <w:sz w:val="32"/>
          <w:szCs w:val="32"/>
        </w:rPr>
        <w:t>标人名称</w:t>
      </w:r>
      <w:r>
        <w:rPr>
          <w:rFonts w:hint="eastAsia" w:ascii="方正仿宋_GBK" w:hAnsi="方正仿宋_GBK" w:eastAsia="方正仿宋_GBK" w:cs="方正仿宋_GBK"/>
          <w:spacing w:val="1"/>
          <w:sz w:val="32"/>
          <w:szCs w:val="32"/>
        </w:rPr>
        <w:t>）</w:t>
      </w:r>
      <w:r>
        <w:rPr>
          <w:rFonts w:hint="eastAsia" w:ascii="方正仿宋_GBK" w:hAnsi="方正仿宋_GBK" w:eastAsia="方正仿宋_GBK" w:cs="方正仿宋_GBK"/>
          <w:sz w:val="32"/>
          <w:szCs w:val="32"/>
        </w:rPr>
        <w:t>的法定代</w:t>
      </w:r>
      <w:r>
        <w:rPr>
          <w:rFonts w:hint="eastAsia" w:ascii="方正仿宋_GBK" w:hAnsi="方正仿宋_GBK" w:eastAsia="方正仿宋_GBK" w:cs="方正仿宋_GBK"/>
          <w:spacing w:val="1"/>
          <w:sz w:val="32"/>
          <w:szCs w:val="32"/>
        </w:rPr>
        <w:t>表</w:t>
      </w:r>
      <w:r>
        <w:rPr>
          <w:rFonts w:hint="eastAsia" w:ascii="方正仿宋_GBK" w:hAnsi="方正仿宋_GBK" w:eastAsia="方正仿宋_GBK" w:cs="方正仿宋_GBK"/>
          <w:sz w:val="32"/>
          <w:szCs w:val="32"/>
        </w:rPr>
        <w:t>人，现委托</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（姓 名）为我方代理人。代理人根据授权，以我方名义签署、澄清、说明、补正、递交、撤回、 修改</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项目资格审查材料、比选函、签订合同和处理有关事宜， 其法律后果由我方承担。</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240" w:lineRule="auto"/>
        <w:ind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w:t>
      </w:r>
      <w:r>
        <w:rPr>
          <w:rFonts w:hint="eastAsia" w:ascii="方正仿宋_GBK" w:hAnsi="方正仿宋_GBK" w:eastAsia="方正仿宋_GBK" w:cs="方正仿宋_GBK"/>
          <w:spacing w:val="-1"/>
          <w:sz w:val="32"/>
          <w:szCs w:val="32"/>
        </w:rPr>
        <w:t>期</w:t>
      </w:r>
      <w:r>
        <w:rPr>
          <w:rFonts w:hint="eastAsia" w:ascii="方正仿宋_GBK" w:hAnsi="方正仿宋_GBK" w:eastAsia="方正仿宋_GBK" w:cs="方正仿宋_GBK"/>
          <w:sz w:val="32"/>
          <w:szCs w:val="32"/>
        </w:rPr>
        <w:t>限：</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240" w:lineRule="auto"/>
        <w:ind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代理人无转委托权。</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240" w:lineRule="auto"/>
        <w:ind w:firstLine="1694"/>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  标  人</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pacing w:val="-1"/>
          <w:sz w:val="32"/>
          <w:szCs w:val="32"/>
        </w:rPr>
        <w:t>盖</w:t>
      </w:r>
      <w:r>
        <w:rPr>
          <w:rFonts w:hint="eastAsia" w:ascii="方正仿宋_GBK" w:hAnsi="方正仿宋_GBK" w:eastAsia="方正仿宋_GBK" w:cs="方正仿宋_GBK"/>
          <w:sz w:val="32"/>
          <w:szCs w:val="32"/>
        </w:rPr>
        <w:t>单位章）</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240" w:lineRule="auto"/>
        <w:ind w:firstLine="168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rPr>
        <w:t>（签字或盖章）</w:t>
      </w:r>
    </w:p>
    <w:p>
      <w:pPr>
        <w:keepNext w:val="0"/>
        <w:keepLines w:val="0"/>
        <w:pageBreakBefore w:val="0"/>
        <w:widowControl w:val="0"/>
        <w:tabs>
          <w:tab w:val="left" w:pos="6720"/>
        </w:tabs>
        <w:kinsoku/>
        <w:wordWrap/>
        <w:overflowPunct/>
        <w:topLinePunct w:val="0"/>
        <w:autoSpaceDE w:val="0"/>
        <w:autoSpaceDN w:val="0"/>
        <w:bidi w:val="0"/>
        <w:adjustRightInd w:val="0"/>
        <w:snapToGrid w:val="0"/>
        <w:spacing w:line="240" w:lineRule="auto"/>
        <w:ind w:firstLine="168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委托代理人</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rPr>
        <w:t>（签</w:t>
      </w:r>
      <w:r>
        <w:rPr>
          <w:rFonts w:hint="eastAsia" w:ascii="方正仿宋_GBK" w:hAnsi="方正仿宋_GBK" w:eastAsia="方正仿宋_GBK" w:cs="方正仿宋_GBK"/>
          <w:spacing w:val="-1"/>
          <w:sz w:val="32"/>
          <w:szCs w:val="32"/>
        </w:rPr>
        <w:t>字</w:t>
      </w:r>
      <w:r>
        <w:rPr>
          <w:rFonts w:hint="eastAsia" w:ascii="方正仿宋_GBK" w:hAnsi="方正仿宋_GBK" w:eastAsia="方正仿宋_GBK" w:cs="方正仿宋_GBK"/>
          <w:sz w:val="32"/>
          <w:szCs w:val="32"/>
        </w:rPr>
        <w:t>）</w:t>
      </w:r>
    </w:p>
    <w:p>
      <w:pPr>
        <w:keepNext w:val="0"/>
        <w:keepLines w:val="0"/>
        <w:pageBreakBefore w:val="0"/>
        <w:widowControl w:val="0"/>
        <w:tabs>
          <w:tab w:val="left" w:pos="6825"/>
        </w:tabs>
        <w:kinsoku/>
        <w:wordWrap/>
        <w:overflowPunct/>
        <w:topLinePunct w:val="0"/>
        <w:autoSpaceDE w:val="0"/>
        <w:autoSpaceDN w:val="0"/>
        <w:bidi w:val="0"/>
        <w:adjustRightInd w:val="0"/>
        <w:snapToGrid w:val="0"/>
        <w:spacing w:line="240" w:lineRule="auto"/>
        <w:ind w:firstLine="1680"/>
        <w:jc w:val="left"/>
        <w:textAlignment w:val="auto"/>
        <w:outlineLvl w:val="9"/>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身份证号码</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p>
    <w:p>
      <w:pPr>
        <w:keepNext w:val="0"/>
        <w:keepLines w:val="0"/>
        <w:pageBreakBefore w:val="0"/>
        <w:widowControl w:val="0"/>
        <w:tabs>
          <w:tab w:val="left" w:pos="4005"/>
          <w:tab w:val="left" w:pos="4100"/>
          <w:tab w:val="left" w:pos="5040"/>
        </w:tabs>
        <w:kinsoku/>
        <w:wordWrap/>
        <w:overflowPunct/>
        <w:topLinePunct w:val="0"/>
        <w:autoSpaceDE w:val="0"/>
        <w:autoSpaceDN w:val="0"/>
        <w:bidi w:val="0"/>
        <w:adjustRightInd w:val="0"/>
        <w:snapToGrid w:val="0"/>
        <w:spacing w:line="240" w:lineRule="auto"/>
        <w:ind w:firstLine="3780"/>
        <w:jc w:val="left"/>
        <w:textAlignment w:val="auto"/>
        <w:outlineLvl w:val="9"/>
        <w:rPr>
          <w:rFonts w:hint="eastAsia" w:ascii="方正仿宋_GBK" w:hAnsi="方正仿宋_GBK" w:eastAsia="方正仿宋_GBK" w:cs="方正仿宋_GBK"/>
          <w:w w:val="200"/>
          <w:sz w:val="32"/>
          <w:szCs w:val="32"/>
          <w:u w:val="single"/>
        </w:rPr>
      </w:pPr>
    </w:p>
    <w:p>
      <w:pPr>
        <w:keepNext w:val="0"/>
        <w:keepLines w:val="0"/>
        <w:pageBreakBefore w:val="0"/>
        <w:widowControl w:val="0"/>
        <w:tabs>
          <w:tab w:val="left" w:pos="4005"/>
          <w:tab w:val="left" w:pos="4100"/>
          <w:tab w:val="left" w:pos="5040"/>
        </w:tabs>
        <w:kinsoku/>
        <w:wordWrap/>
        <w:overflowPunct/>
        <w:topLinePunct w:val="0"/>
        <w:autoSpaceDE w:val="0"/>
        <w:autoSpaceDN w:val="0"/>
        <w:bidi w:val="0"/>
        <w:adjustRightInd w:val="0"/>
        <w:snapToGrid w:val="0"/>
        <w:spacing w:line="240" w:lineRule="auto"/>
        <w:ind w:left="0" w:firstLine="5760" w:firstLineChars="9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日</w:t>
      </w:r>
    </w:p>
    <w:p>
      <w:pPr>
        <w:pStyle w:val="3"/>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kern w:val="2"/>
          <w:sz w:val="32"/>
          <w:szCs w:val="32"/>
          <w:lang w:val="en-US" w:eastAsia="zh-CN" w:bidi="ar-SA"/>
        </w:rPr>
        <w:t>（附：法定代表人及委托代理人身份证）</w:t>
      </w:r>
    </w:p>
    <w:p>
      <w:pPr>
        <w:rPr>
          <w:rFonts w:hint="eastAsia" w:ascii="方正仿宋_GBK" w:hAnsi="方正仿宋_GBK" w:eastAsia="方正仿宋_GBK" w:cs="方正仿宋_GBK"/>
          <w:color w:val="FF0000"/>
          <w:sz w:val="32"/>
          <w:szCs w:val="32"/>
          <w:lang w:eastAsia="zh-CN"/>
        </w:rPr>
      </w:pPr>
      <w:r>
        <w:rPr>
          <w:rFonts w:hint="eastAsia" w:ascii="方正仿宋_GBK" w:hAnsi="方正仿宋_GBK" w:eastAsia="方正仿宋_GBK" w:cs="方正仿宋_GBK"/>
          <w:color w:val="FF0000"/>
          <w:sz w:val="32"/>
          <w:szCs w:val="32"/>
        </w:rPr>
        <w:t>注：</w:t>
      </w:r>
      <w:r>
        <w:rPr>
          <w:rFonts w:hint="eastAsia" w:ascii="方正仿宋_GBK" w:hAnsi="方正仿宋_GBK" w:eastAsia="方正仿宋_GBK" w:cs="方正仿宋_GBK"/>
          <w:color w:val="FF0000"/>
          <w:sz w:val="32"/>
          <w:szCs w:val="32"/>
          <w:lang w:val="en-US" w:eastAsia="zh-CN"/>
        </w:rPr>
        <w:t>授权代表人须</w:t>
      </w:r>
      <w:r>
        <w:rPr>
          <w:rFonts w:hint="eastAsia" w:ascii="方正仿宋_GBK" w:hAnsi="方正仿宋_GBK" w:eastAsia="方正仿宋_GBK" w:cs="方正仿宋_GBK"/>
          <w:color w:val="FF0000"/>
          <w:sz w:val="32"/>
          <w:szCs w:val="32"/>
        </w:rPr>
        <w:t>提供</w:t>
      </w:r>
      <w:r>
        <w:rPr>
          <w:rFonts w:hint="eastAsia" w:ascii="方正仿宋_GBK" w:hAnsi="方正仿宋_GBK" w:eastAsia="方正仿宋_GBK" w:cs="方正仿宋_GBK"/>
          <w:color w:val="7030A0"/>
          <w:sz w:val="32"/>
          <w:szCs w:val="32"/>
        </w:rPr>
        <w:t>201</w:t>
      </w:r>
      <w:r>
        <w:rPr>
          <w:rFonts w:hint="eastAsia" w:ascii="方正仿宋_GBK" w:hAnsi="方正仿宋_GBK" w:eastAsia="方正仿宋_GBK" w:cs="方正仿宋_GBK"/>
          <w:color w:val="7030A0"/>
          <w:sz w:val="32"/>
          <w:szCs w:val="32"/>
          <w:lang w:val="en-US" w:eastAsia="zh-CN"/>
        </w:rPr>
        <w:t>9</w:t>
      </w:r>
      <w:r>
        <w:rPr>
          <w:rFonts w:hint="eastAsia" w:ascii="方正仿宋_GBK" w:hAnsi="方正仿宋_GBK" w:eastAsia="方正仿宋_GBK" w:cs="方正仿宋_GBK"/>
          <w:color w:val="7030A0"/>
          <w:sz w:val="32"/>
          <w:szCs w:val="32"/>
        </w:rPr>
        <w:t>年</w:t>
      </w:r>
      <w:r>
        <w:rPr>
          <w:rFonts w:hint="eastAsia" w:ascii="方正仿宋_GBK" w:hAnsi="方正仿宋_GBK" w:eastAsia="方正仿宋_GBK" w:cs="方正仿宋_GBK"/>
          <w:color w:val="7030A0"/>
          <w:sz w:val="32"/>
          <w:szCs w:val="32"/>
          <w:lang w:val="en-US" w:eastAsia="zh-CN"/>
        </w:rPr>
        <w:t>1</w:t>
      </w:r>
      <w:r>
        <w:rPr>
          <w:rFonts w:hint="eastAsia" w:ascii="方正仿宋_GBK" w:hAnsi="方正仿宋_GBK" w:eastAsia="方正仿宋_GBK" w:cs="方正仿宋_GBK"/>
          <w:color w:val="7030A0"/>
          <w:sz w:val="32"/>
          <w:szCs w:val="32"/>
        </w:rPr>
        <w:t>月至201</w:t>
      </w:r>
      <w:r>
        <w:rPr>
          <w:rFonts w:hint="eastAsia" w:ascii="方正仿宋_GBK" w:hAnsi="方正仿宋_GBK" w:eastAsia="方正仿宋_GBK" w:cs="方正仿宋_GBK"/>
          <w:color w:val="7030A0"/>
          <w:sz w:val="32"/>
          <w:szCs w:val="32"/>
          <w:lang w:val="en-US" w:eastAsia="zh-CN"/>
        </w:rPr>
        <w:t>9</w:t>
      </w:r>
      <w:r>
        <w:rPr>
          <w:rFonts w:hint="eastAsia" w:ascii="方正仿宋_GBK" w:hAnsi="方正仿宋_GBK" w:eastAsia="方正仿宋_GBK" w:cs="方正仿宋_GBK"/>
          <w:color w:val="7030A0"/>
          <w:sz w:val="32"/>
          <w:szCs w:val="32"/>
        </w:rPr>
        <w:t>年</w:t>
      </w:r>
      <w:r>
        <w:rPr>
          <w:rFonts w:hint="eastAsia" w:ascii="方正仿宋_GBK" w:hAnsi="方正仿宋_GBK" w:eastAsia="方正仿宋_GBK" w:cs="方正仿宋_GBK"/>
          <w:color w:val="7030A0"/>
          <w:sz w:val="32"/>
          <w:szCs w:val="32"/>
          <w:lang w:val="en-US" w:eastAsia="zh-CN"/>
        </w:rPr>
        <w:t>7</w:t>
      </w:r>
      <w:r>
        <w:rPr>
          <w:rFonts w:hint="eastAsia" w:ascii="方正仿宋_GBK" w:hAnsi="方正仿宋_GBK" w:eastAsia="方正仿宋_GBK" w:cs="方正仿宋_GBK"/>
          <w:color w:val="7030A0"/>
          <w:sz w:val="32"/>
          <w:szCs w:val="32"/>
        </w:rPr>
        <w:t>月</w:t>
      </w:r>
      <w:r>
        <w:rPr>
          <w:rFonts w:hint="eastAsia" w:ascii="方正仿宋_GBK" w:hAnsi="方正仿宋_GBK" w:eastAsia="方正仿宋_GBK" w:cs="方正仿宋_GBK"/>
          <w:color w:val="FF0000"/>
          <w:sz w:val="32"/>
          <w:szCs w:val="32"/>
        </w:rPr>
        <w:t>的社保证明复印件加盖投标人鲜公章</w:t>
      </w:r>
      <w:r>
        <w:rPr>
          <w:rFonts w:hint="eastAsia" w:ascii="方正仿宋_GBK" w:hAnsi="方正仿宋_GBK" w:eastAsia="方正仿宋_GBK" w:cs="方正仿宋_GBK"/>
          <w:color w:val="FF0000"/>
          <w:sz w:val="32"/>
          <w:szCs w:val="32"/>
          <w:lang w:eastAsia="zh-CN"/>
        </w:rPr>
        <w:t>，</w:t>
      </w:r>
      <w:r>
        <w:rPr>
          <w:rFonts w:hint="eastAsia" w:ascii="方正仿宋_GBK" w:hAnsi="方正仿宋_GBK" w:eastAsia="方正仿宋_GBK" w:cs="方正仿宋_GBK"/>
          <w:color w:val="FF0000"/>
          <w:sz w:val="32"/>
          <w:szCs w:val="32"/>
        </w:rPr>
        <w:t>法定代表人参加投标活动并签署文件的不需要授权委托</w:t>
      </w:r>
      <w:r>
        <w:rPr>
          <w:rFonts w:hint="eastAsia" w:ascii="方正仿宋_GBK" w:hAnsi="方正仿宋_GBK" w:eastAsia="方正仿宋_GBK" w:cs="方正仿宋_GBK"/>
          <w:color w:val="FF0000"/>
          <w:sz w:val="32"/>
          <w:szCs w:val="32"/>
          <w:lang w:eastAsia="zh-CN"/>
        </w:rPr>
        <w:t>书</w:t>
      </w:r>
    </w:p>
    <w:p>
      <w:r>
        <w:rPr>
          <w:rFonts w:hint="eastAsia" w:ascii="方正仿宋_GBK" w:hAnsi="方正仿宋_GBK" w:eastAsia="方正仿宋_GBK" w:cs="方正仿宋_GBK"/>
          <w:color w:val="FF0000"/>
          <w:sz w:val="32"/>
          <w:szCs w:val="32"/>
          <w:lang w:val="en-US" w:eastAsia="zh-CN"/>
        </w:rPr>
        <w:t>其他格式</w:t>
      </w:r>
      <w:r>
        <w:rPr>
          <w:rFonts w:hint="eastAsia" w:ascii="方正仿宋_GBK" w:hAnsi="方正仿宋_GBK" w:eastAsia="方正仿宋_GBK" w:cs="方正仿宋_GBK"/>
          <w:color w:val="FF0000"/>
          <w:sz w:val="32"/>
          <w:szCs w:val="32"/>
        </w:rPr>
        <w:t>由投标人根据招标文件及相关资料自行编制。</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r>
        <w:rPr>
          <w:rFonts w:hint="eastAsia" w:ascii="宋体" w:hAnsi="宋体" w:cs="MingLiU"/>
          <w:b/>
          <w:sz w:val="44"/>
          <w:szCs w:val="44"/>
        </w:rPr>
        <w:t>封    面</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spacing w:line="700" w:lineRule="exact"/>
        <w:ind w:left="52" w:leftChars="25"/>
        <w:jc w:val="center"/>
        <w:rPr>
          <w:rFonts w:hint="eastAsia" w:ascii="仿宋_GB2312" w:hAnsi="仿宋_GB2312" w:eastAsia="仿宋_GB2312"/>
          <w:b/>
          <w:w w:val="98"/>
          <w:sz w:val="48"/>
          <w:szCs w:val="48"/>
        </w:rPr>
      </w:pPr>
      <w:r>
        <w:rPr>
          <w:rFonts w:hint="eastAsia" w:ascii="仿宋_GB2312" w:hAnsi="仿宋_GB2312" w:eastAsia="仿宋_GB2312"/>
          <w:b/>
          <w:w w:val="98"/>
          <w:sz w:val="48"/>
          <w:szCs w:val="48"/>
        </w:rPr>
        <w:t>***********************项目</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r>
        <w:rPr>
          <w:rFonts w:hint="eastAsia" w:ascii="宋体" w:hAnsi="宋体" w:cs="MingLiU"/>
          <w:b/>
          <w:sz w:val="44"/>
          <w:szCs w:val="44"/>
        </w:rPr>
        <w:t>资  格  审  查  材  料</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r>
        <w:rPr>
          <w:rFonts w:hint="eastAsia" w:ascii="宋体" w:hAnsi="宋体" w:cs="MingLiU"/>
          <w:b/>
          <w:sz w:val="28"/>
          <w:szCs w:val="28"/>
        </w:rPr>
        <w:t>参选单位：****************</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ind w:left="0"/>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r>
        <w:rPr>
          <w:rFonts w:hint="eastAsia" w:ascii="宋体" w:hAnsi="宋体" w:cs="MingLiU"/>
          <w:b/>
          <w:sz w:val="28"/>
          <w:szCs w:val="28"/>
        </w:rPr>
        <w:t>二〇一*年**月**日</w:t>
      </w:r>
    </w:p>
    <w:p>
      <w:pPr>
        <w:tabs>
          <w:tab w:val="left" w:pos="1680"/>
          <w:tab w:val="left" w:pos="4215"/>
          <w:tab w:val="left" w:pos="4305"/>
          <w:tab w:val="left" w:pos="8000"/>
        </w:tabs>
        <w:autoSpaceDE w:val="0"/>
        <w:autoSpaceDN w:val="0"/>
        <w:adjustRightInd w:val="0"/>
        <w:snapToGrid w:val="0"/>
        <w:spacing w:line="360" w:lineRule="auto"/>
        <w:ind w:left="0"/>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rPr>
      </w:pPr>
      <w:r>
        <w:rPr>
          <w:rFonts w:hint="eastAsia" w:ascii="宋体" w:hAnsi="宋体" w:cs="MingLiU"/>
          <w:b/>
          <w:sz w:val="28"/>
          <w:szCs w:val="28"/>
        </w:rPr>
        <w:t xml:space="preserve">                     </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rPr>
      </w:pPr>
      <w:r>
        <w:rPr>
          <w:rFonts w:hint="eastAsia" w:ascii="宋体" w:hAnsi="宋体" w:cs="MingLiU"/>
          <w:b/>
          <w:sz w:val="28"/>
          <w:szCs w:val="28"/>
        </w:rPr>
        <w:t>相关资格审查材料复印件</w:t>
      </w:r>
    </w:p>
    <w:p>
      <w:pPr>
        <w:widowControl/>
        <w:spacing w:line="40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w:t>
      </w:r>
      <w:r>
        <w:rPr>
          <w:rFonts w:hint="eastAsia" w:ascii="方正仿宋_GBK" w:hAnsi="方正仿宋_GBK" w:eastAsia="方正仿宋_GBK" w:cs="方正仿宋_GBK"/>
          <w:kern w:val="0"/>
          <w:sz w:val="24"/>
          <w:lang w:bidi="ar"/>
        </w:rPr>
        <w:t>参选人必须具备的资质条件和能力：</w:t>
      </w:r>
    </w:p>
    <w:p>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sz w:val="24"/>
        </w:rPr>
        <w:t>具有独立承担民事责任的能力</w:t>
      </w:r>
    </w:p>
    <w:p>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检查内容：供应商法人营业执照、税务登记证、组织机构代码证复印件；供应商法定代表人身份证明和法定代表人授权代表委托书</w:t>
      </w:r>
    </w:p>
    <w:p>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2.</w:t>
      </w:r>
      <w:r>
        <w:rPr>
          <w:rFonts w:hint="eastAsia" w:ascii="方正仿宋_GBK" w:hAnsi="方正仿宋_GBK" w:eastAsia="方正仿宋_GBK" w:cs="方正仿宋_GBK"/>
          <w:sz w:val="24"/>
        </w:rPr>
        <w:t>具有良好的商业信誉和健全的财务会计制度；</w:t>
      </w:r>
    </w:p>
    <w:p>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3.</w:t>
      </w:r>
      <w:r>
        <w:rPr>
          <w:rFonts w:hint="eastAsia" w:ascii="方正仿宋_GBK" w:hAnsi="方正仿宋_GBK" w:eastAsia="方正仿宋_GBK" w:cs="方正仿宋_GBK"/>
          <w:sz w:val="24"/>
        </w:rPr>
        <w:t>具有履行合同所必需的设备和专业技术能力；</w:t>
      </w:r>
    </w:p>
    <w:p>
      <w:pPr>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4.</w:t>
      </w:r>
      <w:r>
        <w:rPr>
          <w:rFonts w:hint="eastAsia" w:ascii="方正仿宋_GBK" w:hAnsi="方正仿宋_GBK" w:eastAsia="方正仿宋_GBK" w:cs="方正仿宋_GBK"/>
          <w:sz w:val="24"/>
        </w:rPr>
        <w:t>有依法缴纳税收和社会保障资金的良好记录；</w:t>
      </w:r>
    </w:p>
    <w:p>
      <w:pPr>
        <w:spacing w:line="400" w:lineRule="exact"/>
        <w:ind w:firstLine="480" w:firstLineChars="200"/>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rPr>
        <w:t>参加政府采购活动前三年内，在经营活动中没有重大违法记录</w:t>
      </w:r>
      <w:r>
        <w:rPr>
          <w:rFonts w:hint="eastAsia" w:ascii="方正仿宋_GBK" w:hAnsi="方正仿宋_GBK" w:eastAsia="方正仿宋_GBK" w:cs="方正仿宋_GBK"/>
          <w:sz w:val="24"/>
          <w:lang w:eastAsia="zh-CN"/>
        </w:rPr>
        <w:t>；</w:t>
      </w:r>
    </w:p>
    <w:p>
      <w:pPr>
        <w:pStyle w:val="2"/>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法律、行政法规规定的其他条件。</w:t>
      </w:r>
    </w:p>
    <w:p>
      <w:pPr>
        <w:pStyle w:val="2"/>
        <w:spacing w:line="4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（二）</w:t>
      </w:r>
      <w:r>
        <w:rPr>
          <w:rFonts w:hint="eastAsia" w:ascii="方正仿宋_GBK" w:hAnsi="方正仿宋_GBK" w:eastAsia="方正仿宋_GBK" w:cs="方正仿宋_GBK"/>
          <w:sz w:val="24"/>
        </w:rPr>
        <w:t>特定资格条件：</w:t>
      </w:r>
    </w:p>
    <w:p>
      <w:pPr>
        <w:pStyle w:val="11"/>
        <w:spacing w:line="44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同时具备建设行政主管部门颁发的电子与智能化工程专业承包贰级和</w:t>
      </w:r>
      <w:r>
        <w:rPr>
          <w:rFonts w:hint="eastAsia" w:ascii="方正仿宋_GBK" w:hAnsi="方正仿宋_GBK" w:eastAsia="方正仿宋_GBK" w:cs="方正仿宋_GBK"/>
          <w:sz w:val="24"/>
          <w:szCs w:val="24"/>
          <w:lang w:eastAsia="zh-CN"/>
        </w:rPr>
        <w:t>安防工程贰</w:t>
      </w:r>
      <w:bookmarkStart w:id="0" w:name="_GoBack"/>
      <w:bookmarkEnd w:id="0"/>
      <w:r>
        <w:rPr>
          <w:rFonts w:hint="eastAsia" w:ascii="方正仿宋_GBK" w:hAnsi="方正仿宋_GBK" w:eastAsia="方正仿宋_GBK" w:cs="方正仿宋_GBK"/>
          <w:sz w:val="24"/>
          <w:szCs w:val="24"/>
        </w:rPr>
        <w:t>级及以上资质。</w:t>
      </w:r>
    </w:p>
    <w:p>
      <w:pPr>
        <w:pStyle w:val="11"/>
        <w:spacing w:line="44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以上所有证照必须年审合格，且在有效期内；函件必须为加盖鲜章的原件；复印件必须清晰可见，且加盖供应商单位鲜章。</w:t>
      </w:r>
    </w:p>
    <w:p>
      <w:pPr>
        <w:tabs>
          <w:tab w:val="left" w:pos="1680"/>
          <w:tab w:val="left" w:pos="4215"/>
          <w:tab w:val="left" w:pos="4305"/>
          <w:tab w:val="left" w:pos="8000"/>
        </w:tabs>
        <w:autoSpaceDE w:val="0"/>
        <w:autoSpaceDN w:val="0"/>
        <w:adjustRightInd w:val="0"/>
        <w:snapToGrid w:val="0"/>
        <w:spacing w:line="360" w:lineRule="auto"/>
      </w:pPr>
    </w:p>
    <w:p>
      <w:pPr>
        <w:pStyle w:val="2"/>
      </w:pPr>
    </w:p>
    <w:p>
      <w:pPr>
        <w:snapToGrid w:val="0"/>
        <w:spacing w:line="500" w:lineRule="exact"/>
        <w:ind w:firstLine="480" w:firstLineChars="200"/>
        <w:rPr>
          <w:rFonts w:hint="eastAsia" w:ascii="仿宋_GB2312" w:eastAsia="仿宋_GB2312"/>
          <w:sz w:val="24"/>
          <w:szCs w:val="24"/>
        </w:rPr>
      </w:pPr>
      <w:r>
        <w:rPr>
          <w:rFonts w:hint="eastAsia" w:ascii="仿宋_GB2312" w:eastAsia="仿宋_GB2312"/>
          <w:sz w:val="24"/>
          <w:szCs w:val="24"/>
        </w:rPr>
        <w:t>信用中国网站（www.creditchina.gov.cn）“信用信息” 查询结果、中国政府采购网（www.ccgp.gov.cn）“政府采购严重违法失信行为记录名单”查询结果以及信用巴南网（http://banan.hlxy.com/）信用查询结果。</w:t>
      </w:r>
    </w:p>
    <w:p>
      <w:pPr>
        <w:snapToGrid w:val="0"/>
        <w:spacing w:line="500" w:lineRule="exact"/>
        <w:ind w:firstLine="480" w:firstLineChars="200"/>
        <w:rPr>
          <w:rFonts w:hint="eastAsia" w:ascii="仿宋_GB2312" w:eastAsia="仿宋_GB2312"/>
          <w:sz w:val="24"/>
          <w:szCs w:val="24"/>
        </w:rPr>
      </w:pPr>
      <w:r>
        <w:rPr>
          <w:rFonts w:hint="eastAsia" w:ascii="仿宋_GB2312" w:eastAsia="仿宋_GB2312"/>
          <w:sz w:val="24"/>
          <w:szCs w:val="24"/>
        </w:rPr>
        <w:t>上述网站查询结果须提供网页打印件并加盖供应商公章，网页打印件上还须体现查询时间（查询时间为本项目采购公告发布之日起至递交响应文件截止时间前）。</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napToGrid w:val="0"/>
        <w:spacing w:line="520" w:lineRule="exact"/>
        <w:rPr>
          <w:rFonts w:hint="eastAsia" w:ascii="仿宋_GB2312" w:eastAsia="仿宋_GB2312"/>
          <w:sz w:val="32"/>
          <w:szCs w:val="28"/>
        </w:rPr>
      </w:pPr>
      <w:r>
        <w:rPr>
          <w:rFonts w:hint="eastAsia" w:ascii="仿宋_GB2312" w:eastAsia="仿宋_GB2312"/>
          <w:sz w:val="32"/>
          <w:szCs w:val="28"/>
        </w:rPr>
        <w:t>诚信声明（格式）</w:t>
      </w:r>
    </w:p>
    <w:p>
      <w:pPr>
        <w:tabs>
          <w:tab w:val="left" w:pos="6300"/>
        </w:tabs>
        <w:snapToGrid w:val="0"/>
        <w:spacing w:line="500" w:lineRule="exact"/>
        <w:ind w:firstLine="480" w:firstLineChars="200"/>
        <w:rPr>
          <w:rFonts w:hint="eastAsia" w:ascii="方正仿宋_GBK" w:hAnsi="宋体" w:eastAsia="方正仿宋_GBK"/>
          <w:sz w:val="24"/>
        </w:rPr>
      </w:pPr>
    </w:p>
    <w:p>
      <w:pPr>
        <w:tabs>
          <w:tab w:val="left" w:pos="6300"/>
        </w:tabs>
        <w:snapToGrid w:val="0"/>
        <w:spacing w:line="500" w:lineRule="exact"/>
        <w:ind w:firstLine="560" w:firstLineChars="200"/>
        <w:rPr>
          <w:rFonts w:hint="eastAsia" w:ascii="仿宋_GB2312" w:hAnsi="宋体" w:eastAsia="仿宋_GB2312"/>
          <w:sz w:val="28"/>
          <w:szCs w:val="28"/>
        </w:rPr>
      </w:pPr>
      <w:r>
        <w:rPr>
          <w:rFonts w:hint="eastAsia" w:ascii="仿宋_GB2312" w:eastAsia="仿宋_GB2312"/>
          <w:kern w:val="0"/>
          <w:sz w:val="28"/>
          <w:szCs w:val="28"/>
        </w:rPr>
        <w:t>采购项目名称：</w:t>
      </w:r>
      <w:r>
        <w:rPr>
          <w:rFonts w:hint="eastAsia" w:ascii="仿宋_GB2312" w:hAnsi="宋体" w:eastAsia="仿宋_GB2312"/>
          <w:sz w:val="28"/>
          <w:szCs w:val="28"/>
          <w:u w:val="single"/>
        </w:rPr>
        <w:t xml:space="preserve">                                           </w:t>
      </w:r>
    </w:p>
    <w:p>
      <w:pPr>
        <w:tabs>
          <w:tab w:val="left" w:pos="6300"/>
        </w:tabs>
        <w:snapToGrid w:val="0"/>
        <w:spacing w:line="500" w:lineRule="exact"/>
        <w:ind w:firstLine="560" w:firstLineChars="200"/>
        <w:rPr>
          <w:rFonts w:hint="eastAsia" w:ascii="仿宋_GB2312" w:eastAsia="仿宋_GB2312"/>
          <w:kern w:val="0"/>
          <w:sz w:val="28"/>
          <w:szCs w:val="28"/>
        </w:rPr>
      </w:pPr>
    </w:p>
    <w:p>
      <w:pPr>
        <w:tabs>
          <w:tab w:val="left" w:pos="6300"/>
        </w:tabs>
        <w:snapToGrid w:val="0"/>
        <w:spacing w:line="500" w:lineRule="exact"/>
        <w:ind w:firstLine="560" w:firstLineChars="200"/>
        <w:rPr>
          <w:rFonts w:hint="eastAsia" w:ascii="仿宋_GB2312" w:hAnsi="宋体" w:eastAsia="仿宋_GB2312"/>
          <w:sz w:val="28"/>
          <w:szCs w:val="28"/>
        </w:rPr>
      </w:pPr>
      <w:r>
        <w:rPr>
          <w:rFonts w:hint="eastAsia" w:ascii="仿宋_GB2312" w:eastAsia="仿宋_GB2312"/>
          <w:kern w:val="0"/>
          <w:sz w:val="28"/>
          <w:szCs w:val="28"/>
        </w:rPr>
        <w:t>致：</w:t>
      </w:r>
      <w:r>
        <w:rPr>
          <w:rFonts w:hint="eastAsia" w:ascii="仿宋_GB2312" w:hAnsi="宋体" w:eastAsia="仿宋_GB2312"/>
          <w:sz w:val="28"/>
          <w:szCs w:val="28"/>
          <w:u w:val="single"/>
        </w:rPr>
        <w:t xml:space="preserve">                   </w:t>
      </w:r>
      <w:r>
        <w:rPr>
          <w:rFonts w:hint="eastAsia" w:ascii="仿宋_GB2312" w:eastAsia="仿宋_GB2312"/>
          <w:kern w:val="0"/>
          <w:sz w:val="28"/>
          <w:szCs w:val="28"/>
        </w:rPr>
        <w:t>（采购</w:t>
      </w:r>
      <w:r>
        <w:rPr>
          <w:rFonts w:hint="eastAsia" w:ascii="仿宋_GB2312" w:eastAsia="仿宋_GB2312"/>
          <w:kern w:val="0"/>
          <w:sz w:val="28"/>
          <w:szCs w:val="28"/>
          <w:lang w:eastAsia="zh-CN"/>
        </w:rPr>
        <w:t>人</w:t>
      </w:r>
      <w:r>
        <w:rPr>
          <w:rFonts w:hint="eastAsia" w:ascii="仿宋_GB2312" w:eastAsia="仿宋_GB2312"/>
          <w:kern w:val="0"/>
          <w:sz w:val="28"/>
          <w:szCs w:val="28"/>
        </w:rPr>
        <w:t>名称）：</w:t>
      </w:r>
    </w:p>
    <w:p>
      <w:pPr>
        <w:tabs>
          <w:tab w:val="left" w:pos="6300"/>
        </w:tabs>
        <w:snapToGrid w:val="0"/>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eastAsia="仿宋_GB2312"/>
          <w:kern w:val="0"/>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特此声明。</w:t>
      </w:r>
    </w:p>
    <w:p>
      <w:pPr>
        <w:tabs>
          <w:tab w:val="left" w:pos="6300"/>
        </w:tabs>
        <w:snapToGrid w:val="0"/>
        <w:spacing w:line="500" w:lineRule="exact"/>
        <w:ind w:firstLine="570"/>
        <w:rPr>
          <w:rFonts w:hint="eastAsia" w:ascii="仿宋_GB2312" w:hAnsi="宋体" w:eastAsia="仿宋_GB2312"/>
          <w:sz w:val="28"/>
          <w:szCs w:val="28"/>
        </w:rPr>
      </w:pPr>
    </w:p>
    <w:p>
      <w:pPr>
        <w:tabs>
          <w:tab w:val="left" w:pos="6300"/>
        </w:tabs>
        <w:snapToGrid w:val="0"/>
        <w:spacing w:line="500" w:lineRule="exact"/>
        <w:ind w:firstLine="570"/>
        <w:rPr>
          <w:rFonts w:hint="eastAsia" w:ascii="仿宋_GB2312" w:hAnsi="宋体" w:eastAsia="仿宋_GB2312"/>
          <w:sz w:val="28"/>
          <w:szCs w:val="28"/>
        </w:rPr>
      </w:pPr>
    </w:p>
    <w:p>
      <w:pPr>
        <w:tabs>
          <w:tab w:val="left" w:pos="6300"/>
        </w:tabs>
        <w:snapToGrid w:val="0"/>
        <w:spacing w:line="500" w:lineRule="exact"/>
        <w:ind w:firstLine="570"/>
        <w:rPr>
          <w:rFonts w:hint="eastAsia" w:ascii="仿宋_GB2312" w:hAnsi="宋体" w:eastAsia="仿宋_GB2312"/>
          <w:sz w:val="28"/>
          <w:szCs w:val="28"/>
        </w:rPr>
      </w:pPr>
    </w:p>
    <w:p>
      <w:pPr>
        <w:tabs>
          <w:tab w:val="left" w:pos="6300"/>
        </w:tabs>
        <w:snapToGrid w:val="0"/>
        <w:spacing w:line="500" w:lineRule="exact"/>
        <w:ind w:right="424" w:firstLine="570"/>
        <w:jc w:val="right"/>
        <w:rPr>
          <w:rFonts w:hint="eastAsia" w:ascii="仿宋_GB2312" w:eastAsia="仿宋_GB2312"/>
          <w:kern w:val="0"/>
          <w:sz w:val="28"/>
          <w:szCs w:val="28"/>
        </w:rPr>
      </w:pPr>
      <w:r>
        <w:rPr>
          <w:rFonts w:hint="eastAsia" w:ascii="仿宋_GB2312" w:eastAsia="仿宋_GB2312"/>
          <w:kern w:val="0"/>
          <w:sz w:val="28"/>
          <w:szCs w:val="28"/>
        </w:rPr>
        <w:t>（供应商公章）</w:t>
      </w:r>
    </w:p>
    <w:p>
      <w:pPr>
        <w:tabs>
          <w:tab w:val="left" w:pos="6300"/>
        </w:tabs>
        <w:snapToGrid w:val="0"/>
        <w:spacing w:line="500" w:lineRule="exact"/>
        <w:ind w:right="480" w:firstLine="570"/>
        <w:jc w:val="right"/>
        <w:rPr>
          <w:rFonts w:hint="eastAsia" w:ascii="仿宋_GB2312" w:eastAsia="仿宋_GB2312"/>
          <w:kern w:val="0"/>
          <w:sz w:val="28"/>
          <w:szCs w:val="28"/>
        </w:rPr>
      </w:pPr>
      <w:r>
        <w:rPr>
          <w:rFonts w:hint="eastAsia" w:ascii="仿宋_GB2312" w:eastAsia="仿宋_GB2312"/>
          <w:kern w:val="0"/>
          <w:sz w:val="28"/>
          <w:szCs w:val="28"/>
        </w:rPr>
        <w:t>年   月   日</w:t>
      </w:r>
    </w:p>
    <w:p>
      <w:pPr>
        <w:pStyle w:val="2"/>
        <w:rPr>
          <w:rFonts w:hint="eastAsia" w:ascii="仿宋_GB2312" w:eastAsia="仿宋_GB2312"/>
          <w:kern w:val="0"/>
          <w:sz w:val="28"/>
          <w:szCs w:val="28"/>
        </w:rPr>
      </w:pPr>
    </w:p>
    <w:p>
      <w:pPr>
        <w:pStyle w:val="2"/>
        <w:rPr>
          <w:rFonts w:hint="eastAsia" w:ascii="仿宋_GB2312" w:eastAsia="仿宋_GB2312"/>
          <w:kern w:val="0"/>
          <w:sz w:val="28"/>
          <w:szCs w:val="28"/>
        </w:rPr>
      </w:pPr>
    </w:p>
    <w:p>
      <w:pPr>
        <w:pStyle w:val="2"/>
        <w:rPr>
          <w:rFonts w:hint="eastAsia" w:ascii="仿宋_GB2312" w:eastAsia="仿宋_GB2312"/>
          <w:kern w:val="0"/>
          <w:sz w:val="28"/>
          <w:szCs w:val="28"/>
        </w:rPr>
      </w:pPr>
    </w:p>
    <w:p>
      <w:pPr>
        <w:pStyle w:val="2"/>
        <w:rPr>
          <w:rFonts w:hint="eastAsia" w:ascii="仿宋_GB2312" w:eastAsia="仿宋_GB2312"/>
          <w:kern w:val="0"/>
          <w:sz w:val="28"/>
          <w:szCs w:val="28"/>
        </w:rPr>
      </w:pPr>
    </w:p>
    <w:p>
      <w:pPr>
        <w:pStyle w:val="2"/>
        <w:rPr>
          <w:rFonts w:hint="eastAsia" w:ascii="仿宋_GB2312" w:eastAsia="仿宋_GB2312"/>
          <w:kern w:val="0"/>
          <w:sz w:val="28"/>
          <w:szCs w:val="28"/>
        </w:rPr>
      </w:pPr>
    </w:p>
    <w:p>
      <w:pPr>
        <w:pStyle w:val="2"/>
        <w:rPr>
          <w:rFonts w:hint="eastAsia" w:ascii="仿宋_GB2312" w:eastAsia="仿宋_GB2312"/>
          <w:kern w:val="0"/>
          <w:sz w:val="28"/>
          <w:szCs w:val="28"/>
        </w:rPr>
        <w:sectPr>
          <w:pgSz w:w="11906" w:h="16838"/>
          <w:pgMar w:top="1134" w:right="1191" w:bottom="1134" w:left="1418" w:header="851" w:footer="1361" w:gutter="0"/>
          <w:pgNumType w:fmt="numberInDash"/>
          <w:cols w:space="720" w:num="1"/>
          <w:docGrid w:type="linesAndChars" w:linePitch="312" w:charSpace="0"/>
        </w:sectPr>
      </w:pPr>
    </w:p>
    <w:p>
      <w:pPr>
        <w:pStyle w:val="2"/>
        <w:rPr>
          <w:rFonts w:hint="eastAsia"/>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r>
        <w:rPr>
          <w:rFonts w:hint="eastAsia" w:ascii="宋体" w:hAnsi="宋体" w:cs="MingLiU"/>
          <w:b/>
          <w:sz w:val="44"/>
          <w:szCs w:val="44"/>
        </w:rPr>
        <w:t>封    面</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spacing w:line="700" w:lineRule="exact"/>
        <w:ind w:left="52" w:leftChars="25"/>
        <w:jc w:val="center"/>
        <w:rPr>
          <w:rFonts w:hint="eastAsia" w:ascii="仿宋_GB2312" w:hAnsi="仿宋_GB2312" w:eastAsia="仿宋_GB2312"/>
          <w:b/>
          <w:w w:val="98"/>
          <w:sz w:val="48"/>
          <w:szCs w:val="48"/>
        </w:rPr>
      </w:pPr>
      <w:r>
        <w:rPr>
          <w:rFonts w:hint="eastAsia" w:ascii="仿宋_GB2312" w:hAnsi="仿宋_GB2312" w:eastAsia="仿宋_GB2312"/>
          <w:b/>
          <w:w w:val="98"/>
          <w:sz w:val="48"/>
          <w:szCs w:val="48"/>
        </w:rPr>
        <w:t>***********************项目</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30"/>
          <w:szCs w:val="30"/>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r>
        <w:rPr>
          <w:rFonts w:hint="eastAsia" w:ascii="宋体" w:hAnsi="宋体" w:cs="MingLiU"/>
          <w:b/>
          <w:sz w:val="44"/>
          <w:szCs w:val="44"/>
        </w:rPr>
        <w:t>比  选  函</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r>
        <w:rPr>
          <w:rFonts w:hint="eastAsia" w:ascii="宋体" w:hAnsi="宋体" w:cs="MingLiU"/>
          <w:b/>
          <w:sz w:val="28"/>
          <w:szCs w:val="28"/>
        </w:rPr>
        <w:t>参选单位：****************</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color w:val="FF0000"/>
          <w:kern w:val="0"/>
          <w:sz w:val="28"/>
          <w:szCs w:val="28"/>
        </w:rPr>
        <w:t>（注：只有通过资格审查的比选人需要下载并向我司报送比选函，未通过的比选人不用报送。报送时请自行删除本括号内文字，谢谢</w:t>
      </w:r>
      <w:r>
        <w:rPr>
          <w:rFonts w:hint="eastAsia" w:ascii="宋体" w:hAnsi="宋体" w:cs="MingLiU"/>
          <w:b/>
          <w:kern w:val="0"/>
          <w:sz w:val="28"/>
          <w:szCs w:val="28"/>
        </w:rPr>
        <w:t>）</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both"/>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both"/>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r>
        <w:rPr>
          <w:rFonts w:hint="eastAsia" w:ascii="宋体" w:hAnsi="宋体" w:cs="MingLiU"/>
          <w:b/>
          <w:sz w:val="28"/>
          <w:szCs w:val="28"/>
        </w:rPr>
        <w:t>二〇一*年**月**日</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0" w:firstLineChars="0"/>
        <w:jc w:val="both"/>
        <w:textAlignment w:val="auto"/>
        <w:outlineLvl w:val="9"/>
        <w:rPr>
          <w:rFonts w:hint="eastAsia" w:ascii="方正小标宋_GBK" w:hAnsi="方正小标宋_GBK" w:eastAsia="方正小标宋_GBK" w:cs="方正小标宋_GBK"/>
          <w:b w:val="0"/>
          <w:bCs w:val="0"/>
          <w:snapToGrid w:val="0"/>
          <w:sz w:val="44"/>
          <w:szCs w:val="44"/>
        </w:rPr>
      </w:pPr>
    </w:p>
    <w:p>
      <w:pPr>
        <w:pStyle w:val="2"/>
        <w:rPr>
          <w:rFonts w:hint="eastAsia"/>
        </w:rPr>
      </w:pP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r>
        <w:rPr>
          <w:rFonts w:hint="eastAsia" w:ascii="方正小标宋_GBK" w:hAnsi="方正小标宋_GBK" w:eastAsia="方正小标宋_GBK" w:cs="方正小标宋_GBK"/>
          <w:b w:val="0"/>
          <w:bCs w:val="0"/>
          <w:snapToGrid w:val="0"/>
          <w:sz w:val="44"/>
          <w:szCs w:val="44"/>
        </w:rPr>
        <w:t>比选函</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p>
    <w:p>
      <w:pPr>
        <w:keepNext w:val="0"/>
        <w:keepLines w:val="0"/>
        <w:pageBreakBefore w:val="0"/>
        <w:widowControl w:val="0"/>
        <w:tabs>
          <w:tab w:val="left" w:pos="2640"/>
        </w:tabs>
        <w:kinsoku/>
        <w:wordWrap/>
        <w:overflowPunct/>
        <w:topLinePunct w:val="0"/>
        <w:autoSpaceDE w:val="0"/>
        <w:autoSpaceDN w:val="0"/>
        <w:bidi w:val="0"/>
        <w:adjustRightInd w:val="0"/>
        <w:snapToGrid/>
        <w:spacing w:line="480" w:lineRule="exact"/>
        <w:ind w:left="120" w:right="-2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u w:val="single"/>
        </w:rPr>
        <w:t>重庆公路物流基地建设有限公司</w:t>
      </w:r>
      <w:r>
        <w:rPr>
          <w:rFonts w:hint="eastAsia" w:ascii="方正仿宋_GBK" w:hAnsi="方正仿宋_GBK" w:eastAsia="方正仿宋_GBK" w:cs="方正仿宋_GBK"/>
          <w:snapToGrid w:val="0"/>
          <w:sz w:val="28"/>
          <w:szCs w:val="28"/>
        </w:rPr>
        <w:t>：</w:t>
      </w:r>
    </w:p>
    <w:p>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480" w:lineRule="exact"/>
        <w:ind w:left="0" w:leftChars="0" w:right="0" w:rightChars="0" w:firstLine="560" w:firstLineChars="200"/>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1．我方已仔细研究了</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（项目名称）项目，并自行踏勘现场了解了项目的全部内容，愿意以人民币总价（大写）</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元（¥</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）作为本次比选报价，该报价包括了完成该项目所需的人工、材料、管理、利润、风险、税金等</w:t>
      </w:r>
      <w:r>
        <w:rPr>
          <w:rFonts w:hint="eastAsia" w:ascii="方正仿宋_GBK" w:hAnsi="方正仿宋_GBK" w:eastAsia="方正仿宋_GBK" w:cs="方正仿宋_GBK"/>
          <w:sz w:val="28"/>
          <w:szCs w:val="28"/>
        </w:rPr>
        <w:t>所有主要、辅助工作费用</w:t>
      </w:r>
      <w:r>
        <w:rPr>
          <w:rFonts w:hint="eastAsia" w:ascii="方正仿宋_GBK" w:hAnsi="方正仿宋_GBK" w:eastAsia="方正仿宋_GBK" w:cs="方正仿宋_GBK"/>
          <w:snapToGrid w:val="0"/>
          <w:sz w:val="28"/>
          <w:szCs w:val="28"/>
        </w:rPr>
        <w:t>。</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2．我方承诺在投标有效期内不修改、撤销投标文件。</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3．如我方中选：</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（1）我方承诺按贵司要求的期限内与你方签订合同。</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（2）我方承诺在合同约定的期限内完成并移交全部合同工程。</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（3）我方承诺接受贵司相关管理办法及相应合同执行考核制度。</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4．我方在此声明，所递交的投标文件及有关资料内容完整、真实和准确。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5．我方在此承诺，若因贵司及其他原因取消本项目，我司自愿放弃该项目，并不追究双方经济及其他责任。</w:t>
      </w:r>
    </w:p>
    <w:p>
      <w:pPr>
        <w:keepNext w:val="0"/>
        <w:keepLines w:val="0"/>
        <w:pageBreakBefore w:val="0"/>
        <w:widowControl w:val="0"/>
        <w:tabs>
          <w:tab w:val="left" w:pos="4940"/>
        </w:tabs>
        <w:kinsoku/>
        <w:wordWrap/>
        <w:overflowPunct/>
        <w:topLinePunct w:val="0"/>
        <w:autoSpaceDE w:val="0"/>
        <w:autoSpaceDN w:val="0"/>
        <w:bidi w:val="0"/>
        <w:adjustRightInd w:val="0"/>
        <w:snapToGrid/>
        <w:spacing w:line="48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6．</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（其他补充说明）。</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80" w:lineRule="exact"/>
        <w:ind w:right="210"/>
        <w:textAlignment w:val="auto"/>
        <w:outlineLvl w:val="9"/>
        <w:rPr>
          <w:rFonts w:hint="eastAsia" w:ascii="方正仿宋_GBK" w:hAnsi="方正仿宋_GBK" w:eastAsia="方正仿宋_GBK" w:cs="方正仿宋_GBK"/>
          <w:snapToGrid w:val="0"/>
          <w:sz w:val="28"/>
          <w:szCs w:val="28"/>
        </w:rPr>
      </w:pP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80" w:lineRule="exact"/>
        <w:ind w:left="0" w:leftChars="0" w:right="0" w:rightChars="0" w:firstLine="2520" w:firstLineChars="900"/>
        <w:jc w:val="both"/>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投  标  人：</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rPr>
        <w:t xml:space="preserve">（盖单位章）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80" w:lineRule="exact"/>
        <w:ind w:left="0" w:leftChars="0" w:right="0" w:rightChars="0" w:firstLine="2520" w:firstLineChars="900"/>
        <w:jc w:val="both"/>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法定代表人或其委托代理人：</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 xml:space="preserve">（签字）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480" w:lineRule="exact"/>
        <w:ind w:left="0" w:leftChars="0" w:right="0" w:rightChars="0" w:firstLine="2520" w:firstLineChars="900"/>
        <w:jc w:val="both"/>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地址：</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left="0" w:leftChars="0" w:right="0" w:rightChars="0" w:firstLine="2520" w:firstLineChars="9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网址：</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left="0" w:leftChars="0" w:right="0" w:rightChars="0" w:firstLine="2520" w:firstLineChars="9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电话：</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left="0" w:leftChars="0" w:right="0" w:rightChars="0" w:firstLine="2520" w:firstLineChars="9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传真：</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left="0" w:leftChars="0" w:right="0" w:rightChars="0" w:firstLine="2520" w:firstLineChars="9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邮政编码：</w:t>
      </w:r>
      <w:r>
        <w:rPr>
          <w:rFonts w:hint="eastAsia" w:ascii="方正仿宋_GBK" w:hAnsi="方正仿宋_GBK" w:eastAsia="方正仿宋_GBK" w:cs="方正仿宋_GBK"/>
          <w:snapToGrid w:val="0"/>
          <w:w w:val="20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9"/>
        <w:rPr>
          <w:rFonts w:hint="eastAsia" w:ascii="方正仿宋_GBK" w:hAnsi="方正仿宋_GBK" w:eastAsia="方正仿宋_GBK" w:cs="方正仿宋_GBK"/>
          <w:snapToGrid w:val="0"/>
          <w:sz w:val="28"/>
          <w:szCs w:val="28"/>
        </w:rPr>
      </w:pP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480" w:lineRule="exact"/>
        <w:ind w:left="0" w:leftChars="0" w:right="0" w:rightChars="0" w:firstLine="6160" w:firstLineChars="2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rPr>
        <w:t>年</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rPr>
        <w:t>月</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rPr>
        <w:t>日</w:t>
      </w:r>
    </w:p>
    <w:p>
      <w:pPr>
        <w:pStyle w:val="2"/>
        <w:rPr>
          <w:rFonts w:hint="eastAsia"/>
        </w:rPr>
      </w:pPr>
    </w:p>
    <w:p>
      <w:pPr>
        <w:spacing w:line="540" w:lineRule="exact"/>
        <w:rPr>
          <w:rFonts w:hint="eastAsia"/>
          <w:b/>
          <w:bCs/>
          <w:kern w:val="0"/>
          <w:sz w:val="32"/>
          <w:szCs w:val="32"/>
          <w:lang w:eastAsia="zh-CN"/>
        </w:rPr>
      </w:pPr>
      <w:r>
        <w:rPr>
          <w:rFonts w:hint="eastAsia"/>
          <w:b/>
          <w:bCs/>
          <w:kern w:val="0"/>
          <w:sz w:val="32"/>
          <w:szCs w:val="32"/>
          <w:lang w:eastAsia="zh-CN"/>
        </w:rPr>
        <w:t>投报该项目的详细技术方案</w:t>
      </w: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spacing w:line="540" w:lineRule="exact"/>
        <w:rPr>
          <w:rFonts w:hint="eastAsia"/>
          <w:kern w:val="0"/>
          <w:sz w:val="24"/>
        </w:rPr>
      </w:pPr>
      <w:r>
        <w:rPr>
          <w:rFonts w:hint="eastAsia"/>
          <w:kern w:val="0"/>
          <w:sz w:val="24"/>
        </w:rPr>
        <w:t>询价一览表</w:t>
      </w:r>
    </w:p>
    <w:p>
      <w:pPr>
        <w:spacing w:line="540" w:lineRule="exact"/>
        <w:rPr>
          <w:rFonts w:hint="eastAsia"/>
          <w:kern w:val="0"/>
          <w:sz w:val="24"/>
          <w:u w:val="single"/>
        </w:rPr>
      </w:pPr>
      <w:r>
        <w:rPr>
          <w:rFonts w:hint="eastAsia"/>
          <w:kern w:val="0"/>
          <w:sz w:val="24"/>
        </w:rPr>
        <w:t>项目</w:t>
      </w:r>
      <w:r>
        <w:rPr>
          <w:kern w:val="0"/>
          <w:sz w:val="24"/>
        </w:rPr>
        <w:t>编号：</w:t>
      </w:r>
      <w:r>
        <w:rPr>
          <w:rFonts w:hint="eastAsia"/>
          <w:kern w:val="0"/>
          <w:sz w:val="24"/>
        </w:rPr>
        <w:t xml:space="preserve">  </w:t>
      </w:r>
      <w:r>
        <w:rPr>
          <w:rFonts w:hint="eastAsia"/>
          <w:kern w:val="0"/>
          <w:sz w:val="24"/>
          <w:u w:val="single"/>
        </w:rPr>
        <w:t xml:space="preserve">                           </w:t>
      </w:r>
      <w:r>
        <w:rPr>
          <w:rFonts w:hint="eastAsia"/>
          <w:kern w:val="0"/>
          <w:sz w:val="24"/>
        </w:rPr>
        <w:t xml:space="preserve"> </w:t>
      </w:r>
    </w:p>
    <w:tbl>
      <w:tblPr>
        <w:tblStyle w:val="9"/>
        <w:tblpPr w:leftFromText="180" w:rightFromText="180" w:vertAnchor="text" w:horzAnchor="margin" w:tblpY="757"/>
        <w:tblOverlap w:val="never"/>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2"/>
        <w:gridCol w:w="6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1" w:hRule="atLeast"/>
        </w:trPr>
        <w:tc>
          <w:tcPr>
            <w:tcW w:w="2540" w:type="dxa"/>
            <w:gridSpan w:val="2"/>
            <w:vAlign w:val="center"/>
          </w:tcPr>
          <w:p>
            <w:pPr>
              <w:jc w:val="center"/>
              <w:rPr>
                <w:rFonts w:hint="eastAsia" w:ascii="宋体" w:hAnsi="宋体"/>
                <w:sz w:val="24"/>
              </w:rPr>
            </w:pPr>
            <w:r>
              <w:rPr>
                <w:rFonts w:hint="eastAsia" w:ascii="宋体" w:hAnsi="宋体"/>
                <w:sz w:val="24"/>
              </w:rPr>
              <w:t>供应商全称</w:t>
            </w:r>
          </w:p>
        </w:tc>
        <w:tc>
          <w:tcPr>
            <w:tcW w:w="6628" w:type="dxa"/>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1" w:hRule="atLeast"/>
        </w:trPr>
        <w:tc>
          <w:tcPr>
            <w:tcW w:w="2518" w:type="dxa"/>
            <w:vAlign w:val="center"/>
          </w:tcPr>
          <w:p>
            <w:pPr>
              <w:jc w:val="center"/>
              <w:rPr>
                <w:rFonts w:hint="eastAsia" w:ascii="宋体" w:hAnsi="宋体"/>
                <w:sz w:val="24"/>
              </w:rPr>
            </w:pPr>
            <w:r>
              <w:rPr>
                <w:rFonts w:hint="eastAsia" w:ascii="宋体" w:hAnsi="宋体"/>
                <w:sz w:val="24"/>
              </w:rPr>
              <w:t>项目名称</w:t>
            </w:r>
          </w:p>
        </w:tc>
        <w:tc>
          <w:tcPr>
            <w:tcW w:w="6650" w:type="dxa"/>
            <w:gridSpan w:val="2"/>
            <w:vAlign w:val="center"/>
          </w:tcPr>
          <w:p>
            <w:pPr>
              <w:jc w:val="center"/>
              <w:rPr>
                <w:rFonts w:hint="eastAsia" w:ascii="宋体" w:hAnsi="宋体"/>
                <w:sz w:val="24"/>
              </w:rPr>
            </w:pPr>
            <w:r>
              <w:rPr>
                <w:rFonts w:hint="eastAsia" w:ascii="宋体" w:hAnsi="宋体"/>
                <w:sz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4" w:hRule="atLeast"/>
        </w:trPr>
        <w:tc>
          <w:tcPr>
            <w:tcW w:w="2518" w:type="dxa"/>
            <w:tcBorders>
              <w:bottom w:val="single" w:color="auto" w:sz="4" w:space="0"/>
            </w:tcBorders>
            <w:vAlign w:val="top"/>
          </w:tcPr>
          <w:p>
            <w:pPr>
              <w:rPr>
                <w:rFonts w:hint="eastAsia" w:ascii="宋体" w:hAnsi="宋体"/>
                <w:sz w:val="24"/>
              </w:rPr>
            </w:pPr>
          </w:p>
        </w:tc>
        <w:tc>
          <w:tcPr>
            <w:tcW w:w="6650" w:type="dxa"/>
            <w:gridSpan w:val="2"/>
            <w:tcBorders>
              <w:bottom w:val="single" w:color="auto" w:sz="4" w:space="0"/>
            </w:tcBorders>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5" w:hRule="atLeast"/>
        </w:trPr>
        <w:tc>
          <w:tcPr>
            <w:tcW w:w="2540" w:type="dxa"/>
            <w:gridSpan w:val="2"/>
            <w:tcBorders>
              <w:bottom w:val="single" w:color="auto" w:sz="4" w:space="0"/>
            </w:tcBorders>
            <w:vAlign w:val="center"/>
          </w:tcPr>
          <w:p>
            <w:pPr>
              <w:jc w:val="center"/>
              <w:rPr>
                <w:rFonts w:hint="eastAsia" w:ascii="宋体" w:hAnsi="宋体"/>
                <w:sz w:val="24"/>
              </w:rPr>
            </w:pPr>
            <w:r>
              <w:rPr>
                <w:rFonts w:hint="eastAsia" w:ascii="宋体" w:hAnsi="宋体"/>
                <w:sz w:val="24"/>
              </w:rPr>
              <w:t>供应商投报总价</w:t>
            </w:r>
          </w:p>
          <w:p>
            <w:pPr>
              <w:jc w:val="center"/>
              <w:rPr>
                <w:rFonts w:hint="eastAsia" w:ascii="宋体" w:hAnsi="宋体"/>
                <w:sz w:val="24"/>
              </w:rPr>
            </w:pPr>
            <w:r>
              <w:rPr>
                <w:rFonts w:hint="eastAsia" w:ascii="宋体" w:hAnsi="宋体"/>
                <w:sz w:val="24"/>
              </w:rPr>
              <w:t xml:space="preserve">（人民币）  </w:t>
            </w:r>
          </w:p>
        </w:tc>
        <w:tc>
          <w:tcPr>
            <w:tcW w:w="6628" w:type="dxa"/>
            <w:tcBorders>
              <w:bottom w:val="single" w:color="auto" w:sz="4" w:space="0"/>
            </w:tcBorders>
            <w:vAlign w:val="center"/>
          </w:tcPr>
          <w:p>
            <w:pPr>
              <w:rPr>
                <w:rFonts w:hint="eastAsia" w:ascii="宋体" w:hAnsi="宋体"/>
                <w:sz w:val="24"/>
              </w:rPr>
            </w:pPr>
            <w:r>
              <w:rPr>
                <w:rFonts w:hint="eastAsia" w:ascii="宋体" w:hAnsi="宋体"/>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1" w:hRule="atLeast"/>
        </w:trPr>
        <w:tc>
          <w:tcPr>
            <w:tcW w:w="9168" w:type="dxa"/>
            <w:gridSpan w:val="3"/>
            <w:vAlign w:val="top"/>
          </w:tcPr>
          <w:p>
            <w:pPr>
              <w:rPr>
                <w:rFonts w:hint="eastAsia" w:ascii="宋体" w:hAnsi="宋体"/>
                <w:sz w:val="24"/>
              </w:rPr>
            </w:pPr>
            <w:r>
              <w:rPr>
                <w:rFonts w:hint="eastAsia" w:ascii="宋体" w:hAnsi="宋体"/>
                <w:sz w:val="24"/>
              </w:rPr>
              <w:t>备注：</w:t>
            </w:r>
          </w:p>
        </w:tc>
      </w:tr>
    </w:tbl>
    <w:p>
      <w:pPr>
        <w:spacing w:line="540" w:lineRule="exact"/>
        <w:rPr>
          <w:rFonts w:hint="eastAsia"/>
          <w:kern w:val="0"/>
          <w:sz w:val="24"/>
        </w:rPr>
      </w:pPr>
      <w:r>
        <w:rPr>
          <w:rFonts w:hint="eastAsia"/>
          <w:kern w:val="0"/>
          <w:sz w:val="24"/>
        </w:rPr>
        <w:t>项目名称：</w:t>
      </w:r>
      <w:r>
        <w:rPr>
          <w:rFonts w:hint="eastAsia"/>
          <w:kern w:val="0"/>
          <w:sz w:val="24"/>
          <w:u w:val="single"/>
        </w:rPr>
        <w:t xml:space="preserve">                            </w:t>
      </w:r>
    </w:p>
    <w:p>
      <w:pPr>
        <w:spacing w:line="540" w:lineRule="exact"/>
        <w:rPr>
          <w:rFonts w:hint="eastAsia"/>
          <w:kern w:val="0"/>
          <w:sz w:val="24"/>
        </w:rPr>
      </w:pPr>
    </w:p>
    <w:p>
      <w:pPr>
        <w:spacing w:line="540" w:lineRule="exact"/>
        <w:ind w:firstLine="360" w:firstLineChars="150"/>
        <w:rPr>
          <w:kern w:val="0"/>
          <w:sz w:val="24"/>
        </w:rPr>
      </w:pPr>
      <w:r>
        <w:rPr>
          <w:rFonts w:hint="eastAsia"/>
          <w:kern w:val="0"/>
          <w:sz w:val="24"/>
        </w:rPr>
        <w:t>供应商</w:t>
      </w:r>
      <w:r>
        <w:rPr>
          <w:kern w:val="0"/>
          <w:sz w:val="24"/>
        </w:rPr>
        <w:t xml:space="preserve">：                               </w:t>
      </w:r>
      <w:r>
        <w:rPr>
          <w:rFonts w:hint="eastAsia"/>
          <w:kern w:val="0"/>
          <w:sz w:val="24"/>
        </w:rPr>
        <w:t>供应商</w:t>
      </w:r>
      <w:r>
        <w:rPr>
          <w:kern w:val="0"/>
          <w:sz w:val="24"/>
        </w:rPr>
        <w:t>法人授权代表：</w:t>
      </w:r>
    </w:p>
    <w:p>
      <w:pPr>
        <w:spacing w:line="540" w:lineRule="exact"/>
        <w:rPr>
          <w:kern w:val="0"/>
          <w:sz w:val="24"/>
        </w:rPr>
      </w:pPr>
      <w:r>
        <w:rPr>
          <w:kern w:val="0"/>
          <w:sz w:val="24"/>
        </w:rPr>
        <w:t xml:space="preserve">  （公章）                                  </w:t>
      </w:r>
      <w:r>
        <w:rPr>
          <w:rFonts w:hint="eastAsia"/>
          <w:kern w:val="0"/>
          <w:sz w:val="24"/>
        </w:rPr>
        <w:t xml:space="preserve">    </w:t>
      </w:r>
      <w:r>
        <w:rPr>
          <w:kern w:val="0"/>
          <w:sz w:val="24"/>
        </w:rPr>
        <w:t>（签</w:t>
      </w:r>
      <w:r>
        <w:rPr>
          <w:rFonts w:hint="eastAsia"/>
          <w:kern w:val="0"/>
          <w:sz w:val="24"/>
        </w:rPr>
        <w:t>名</w:t>
      </w:r>
      <w:r>
        <w:rPr>
          <w:kern w:val="0"/>
          <w:sz w:val="24"/>
        </w:rPr>
        <w:t>）</w:t>
      </w:r>
    </w:p>
    <w:p>
      <w:pPr>
        <w:spacing w:line="540" w:lineRule="exact"/>
        <w:rPr>
          <w:kern w:val="0"/>
          <w:sz w:val="24"/>
        </w:rPr>
      </w:pPr>
      <w:r>
        <w:rPr>
          <w:kern w:val="0"/>
          <w:sz w:val="24"/>
        </w:rPr>
        <w:t xml:space="preserve">                                   </w:t>
      </w:r>
    </w:p>
    <w:p>
      <w:pPr>
        <w:spacing w:line="540" w:lineRule="exact"/>
        <w:ind w:firstLine="4680" w:firstLineChars="1950"/>
        <w:rPr>
          <w:kern w:val="0"/>
          <w:sz w:val="24"/>
        </w:rPr>
      </w:pPr>
      <w:r>
        <w:rPr>
          <w:kern w:val="0"/>
          <w:sz w:val="24"/>
        </w:rPr>
        <w:t xml:space="preserve">  年    月     日</w:t>
      </w:r>
    </w:p>
    <w:p>
      <w:pPr>
        <w:snapToGrid w:val="0"/>
        <w:spacing w:line="540" w:lineRule="exact"/>
        <w:rPr>
          <w:kern w:val="0"/>
          <w:sz w:val="24"/>
        </w:rPr>
      </w:pPr>
    </w:p>
    <w:p>
      <w:pPr>
        <w:spacing w:line="540" w:lineRule="exact"/>
        <w:rPr>
          <w:rFonts w:hint="eastAsia"/>
          <w:kern w:val="0"/>
          <w:sz w:val="24"/>
        </w:rPr>
      </w:pPr>
      <w:r>
        <w:rPr>
          <w:kern w:val="0"/>
          <w:sz w:val="24"/>
        </w:rPr>
        <w:t>说明：</w:t>
      </w:r>
      <w:r>
        <w:rPr>
          <w:rFonts w:hint="eastAsia"/>
          <w:kern w:val="0"/>
          <w:sz w:val="24"/>
        </w:rPr>
        <w:t>询价</w:t>
      </w:r>
      <w:r>
        <w:rPr>
          <w:kern w:val="0"/>
          <w:sz w:val="24"/>
        </w:rPr>
        <w:t>一览表在</w:t>
      </w:r>
      <w:r>
        <w:rPr>
          <w:rFonts w:hint="eastAsia"/>
          <w:kern w:val="0"/>
          <w:sz w:val="24"/>
        </w:rPr>
        <w:t>询价采购会</w:t>
      </w:r>
      <w:r>
        <w:rPr>
          <w:kern w:val="0"/>
          <w:sz w:val="24"/>
        </w:rPr>
        <w:t>上当众宣读，务必填写清楚</w:t>
      </w:r>
      <w:r>
        <w:rPr>
          <w:rFonts w:hint="eastAsia"/>
          <w:kern w:val="0"/>
          <w:sz w:val="24"/>
        </w:rPr>
        <w:t>、</w:t>
      </w:r>
      <w:r>
        <w:rPr>
          <w:kern w:val="0"/>
          <w:sz w:val="24"/>
        </w:rPr>
        <w:t>准确无误</w:t>
      </w:r>
      <w:r>
        <w:rPr>
          <w:rFonts w:hint="eastAsia"/>
          <w:kern w:val="0"/>
          <w:sz w:val="24"/>
        </w:rPr>
        <w:t>。</w:t>
      </w:r>
    </w:p>
    <w:p>
      <w:pPr>
        <w:spacing w:line="540" w:lineRule="exact"/>
        <w:rPr>
          <w:rFonts w:hint="eastAsia" w:ascii="仿宋_GB2312" w:eastAsia="仿宋_GB2312"/>
          <w:spacing w:val="20"/>
          <w:kern w:val="0"/>
          <w:sz w:val="32"/>
          <w:szCs w:val="32"/>
        </w:rPr>
      </w:pPr>
    </w:p>
    <w:p>
      <w:pPr>
        <w:spacing w:line="540" w:lineRule="exact"/>
        <w:rPr>
          <w:rFonts w:hint="eastAsia" w:ascii="仿宋_GB2312" w:eastAsia="仿宋_GB2312"/>
          <w:spacing w:val="20"/>
          <w:kern w:val="0"/>
          <w:sz w:val="32"/>
          <w:szCs w:val="32"/>
        </w:rPr>
      </w:pPr>
    </w:p>
    <w:p>
      <w:pPr>
        <w:spacing w:line="540" w:lineRule="exact"/>
        <w:rPr>
          <w:rFonts w:hint="eastAsia" w:ascii="仿宋_GB2312" w:eastAsia="仿宋_GB2312"/>
          <w:spacing w:val="20"/>
          <w:kern w:val="0"/>
          <w:sz w:val="32"/>
          <w:szCs w:val="32"/>
        </w:rPr>
      </w:pPr>
    </w:p>
    <w:p>
      <w:pPr>
        <w:spacing w:line="540" w:lineRule="exact"/>
        <w:rPr>
          <w:rFonts w:hint="eastAsia" w:ascii="仿宋_GB2312" w:eastAsia="仿宋_GB2312"/>
          <w:spacing w:val="20"/>
          <w:kern w:val="0"/>
          <w:sz w:val="32"/>
          <w:szCs w:val="32"/>
        </w:rPr>
      </w:pPr>
      <w:r>
        <w:rPr>
          <w:rFonts w:hint="eastAsia" w:ascii="仿宋_GB2312" w:eastAsia="仿宋_GB2312"/>
          <w:spacing w:val="20"/>
          <w:kern w:val="0"/>
          <w:sz w:val="32"/>
          <w:szCs w:val="32"/>
        </w:rPr>
        <w:t>分项报价明细表</w:t>
      </w:r>
    </w:p>
    <w:p>
      <w:pPr>
        <w:spacing w:line="540" w:lineRule="exact"/>
        <w:rPr>
          <w:rFonts w:hint="eastAsia" w:ascii="仿宋_GB2312" w:eastAsia="仿宋_GB2312"/>
          <w:spacing w:val="20"/>
          <w:kern w:val="0"/>
          <w:sz w:val="32"/>
          <w:szCs w:val="32"/>
        </w:rPr>
      </w:pPr>
    </w:p>
    <w:p>
      <w:pPr>
        <w:spacing w:line="540" w:lineRule="exact"/>
        <w:rPr>
          <w:rFonts w:hint="eastAsia" w:ascii="方正仿宋_GBK" w:eastAsia="方正仿宋_GBK"/>
          <w:kern w:val="0"/>
          <w:sz w:val="24"/>
        </w:rPr>
      </w:pPr>
      <w:r>
        <w:rPr>
          <w:rFonts w:hint="eastAsia" w:ascii="方正仿宋_GBK" w:eastAsia="方正仿宋_GBK"/>
          <w:kern w:val="0"/>
          <w:sz w:val="24"/>
        </w:rPr>
        <w:t>供应商根据行业要求自行制定并填写</w:t>
      </w:r>
    </w:p>
    <w:p>
      <w:pPr>
        <w:spacing w:line="540" w:lineRule="exact"/>
        <w:jc w:val="center"/>
        <w:rPr>
          <w:rFonts w:hint="eastAsia" w:ascii="仿宋_GB2312" w:eastAsia="仿宋_GB2312"/>
          <w:sz w:val="32"/>
          <w:szCs w:val="28"/>
        </w:rPr>
      </w:pPr>
      <w:r>
        <w:rPr>
          <w:kern w:val="0"/>
          <w:sz w:val="24"/>
        </w:rPr>
        <w:br w:type="page"/>
      </w:r>
      <w:r>
        <w:rPr>
          <w:rFonts w:hint="eastAsia" w:ascii="仿宋_GB2312" w:eastAsia="仿宋_GB2312"/>
          <w:sz w:val="32"/>
          <w:szCs w:val="28"/>
        </w:rPr>
        <w:t>询价与投标产品技术参数差异表</w:t>
      </w:r>
    </w:p>
    <w:p>
      <w:pPr>
        <w:spacing w:line="540" w:lineRule="exact"/>
        <w:rPr>
          <w:rFonts w:hint="eastAsia"/>
          <w:kern w:val="0"/>
          <w:sz w:val="24"/>
        </w:rPr>
      </w:pPr>
    </w:p>
    <w:p>
      <w:pPr>
        <w:spacing w:line="540" w:lineRule="exact"/>
        <w:rPr>
          <w:rFonts w:hint="eastAsia"/>
          <w:kern w:val="0"/>
          <w:sz w:val="24"/>
        </w:rPr>
      </w:pPr>
      <w:r>
        <w:rPr>
          <w:rFonts w:hint="eastAsia"/>
          <w:kern w:val="0"/>
          <w:sz w:val="24"/>
        </w:rPr>
        <w:t>项目名称：</w:t>
      </w:r>
      <w:r>
        <w:rPr>
          <w:rFonts w:hint="eastAsia"/>
          <w:kern w:val="0"/>
          <w:sz w:val="24"/>
          <w:u w:val="single"/>
        </w:rPr>
        <w:t xml:space="preserve">                            </w:t>
      </w:r>
    </w:p>
    <w:p>
      <w:pPr>
        <w:snapToGrid w:val="0"/>
        <w:spacing w:line="540" w:lineRule="exact"/>
        <w:ind w:firstLine="480" w:firstLineChars="200"/>
        <w:rPr>
          <w:rFonts w:hint="eastAsia"/>
          <w:kern w:val="0"/>
          <w:sz w:val="24"/>
        </w:rPr>
      </w:pPr>
    </w:p>
    <w:tbl>
      <w:tblPr>
        <w:tblStyle w:val="9"/>
        <w:tblW w:w="8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530"/>
        <w:gridCol w:w="1365"/>
        <w:gridCol w:w="166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1398" w:type="dxa"/>
            <w:vAlign w:val="center"/>
          </w:tcPr>
          <w:p>
            <w:pPr>
              <w:tabs>
                <w:tab w:val="left" w:pos="6300"/>
              </w:tabs>
              <w:snapToGrid w:val="0"/>
              <w:spacing w:line="340" w:lineRule="exact"/>
              <w:jc w:val="center"/>
              <w:outlineLvl w:val="0"/>
              <w:rPr>
                <w:kern w:val="0"/>
                <w:sz w:val="24"/>
              </w:rPr>
            </w:pPr>
            <w:r>
              <w:rPr>
                <w:rFonts w:hint="eastAsia"/>
                <w:kern w:val="0"/>
                <w:sz w:val="24"/>
              </w:rPr>
              <w:t>货物</w:t>
            </w:r>
            <w:r>
              <w:rPr>
                <w:kern w:val="0"/>
                <w:sz w:val="24"/>
              </w:rPr>
              <w:t>名称</w:t>
            </w:r>
          </w:p>
        </w:tc>
        <w:tc>
          <w:tcPr>
            <w:tcW w:w="1530" w:type="dxa"/>
            <w:vAlign w:val="center"/>
          </w:tcPr>
          <w:p>
            <w:pPr>
              <w:tabs>
                <w:tab w:val="left" w:pos="6300"/>
              </w:tabs>
              <w:snapToGrid w:val="0"/>
              <w:spacing w:line="340" w:lineRule="exact"/>
              <w:jc w:val="center"/>
              <w:outlineLvl w:val="0"/>
              <w:rPr>
                <w:rFonts w:hint="eastAsia"/>
                <w:kern w:val="0"/>
                <w:sz w:val="24"/>
              </w:rPr>
            </w:pPr>
            <w:r>
              <w:rPr>
                <w:kern w:val="0"/>
                <w:sz w:val="24"/>
              </w:rPr>
              <w:t>询价</w:t>
            </w:r>
            <w:r>
              <w:rPr>
                <w:rFonts w:hint="eastAsia"/>
                <w:kern w:val="0"/>
                <w:sz w:val="24"/>
              </w:rPr>
              <w:t>货物</w:t>
            </w:r>
          </w:p>
          <w:p>
            <w:pPr>
              <w:tabs>
                <w:tab w:val="left" w:pos="6300"/>
              </w:tabs>
              <w:snapToGrid w:val="0"/>
              <w:spacing w:line="340" w:lineRule="exact"/>
              <w:jc w:val="center"/>
              <w:outlineLvl w:val="0"/>
              <w:rPr>
                <w:rFonts w:hint="eastAsia"/>
                <w:kern w:val="0"/>
                <w:sz w:val="24"/>
              </w:rPr>
            </w:pPr>
            <w:r>
              <w:rPr>
                <w:rFonts w:hint="eastAsia"/>
                <w:kern w:val="0"/>
                <w:sz w:val="24"/>
              </w:rPr>
              <w:t>技术参数</w:t>
            </w:r>
          </w:p>
        </w:tc>
        <w:tc>
          <w:tcPr>
            <w:tcW w:w="1365" w:type="dxa"/>
            <w:vAlign w:val="center"/>
          </w:tcPr>
          <w:p>
            <w:pPr>
              <w:tabs>
                <w:tab w:val="left" w:pos="6300"/>
              </w:tabs>
              <w:snapToGrid w:val="0"/>
              <w:spacing w:line="340" w:lineRule="exact"/>
              <w:jc w:val="center"/>
              <w:outlineLvl w:val="0"/>
              <w:rPr>
                <w:rFonts w:hint="eastAsia"/>
                <w:kern w:val="0"/>
                <w:sz w:val="24"/>
              </w:rPr>
            </w:pPr>
            <w:r>
              <w:rPr>
                <w:kern w:val="0"/>
                <w:sz w:val="24"/>
              </w:rPr>
              <w:t>投标</w:t>
            </w:r>
            <w:r>
              <w:rPr>
                <w:rFonts w:hint="eastAsia"/>
                <w:kern w:val="0"/>
                <w:sz w:val="24"/>
              </w:rPr>
              <w:t>货物</w:t>
            </w:r>
          </w:p>
          <w:p>
            <w:pPr>
              <w:tabs>
                <w:tab w:val="left" w:pos="6300"/>
              </w:tabs>
              <w:snapToGrid w:val="0"/>
              <w:spacing w:line="340" w:lineRule="exact"/>
              <w:jc w:val="center"/>
              <w:outlineLvl w:val="0"/>
              <w:rPr>
                <w:rFonts w:hint="eastAsia"/>
                <w:kern w:val="0"/>
                <w:sz w:val="24"/>
              </w:rPr>
            </w:pPr>
            <w:r>
              <w:rPr>
                <w:rFonts w:hint="eastAsia"/>
                <w:kern w:val="0"/>
                <w:sz w:val="24"/>
              </w:rPr>
              <w:t>技术参数</w:t>
            </w:r>
          </w:p>
        </w:tc>
        <w:tc>
          <w:tcPr>
            <w:tcW w:w="1665" w:type="dxa"/>
            <w:vAlign w:val="center"/>
          </w:tcPr>
          <w:p>
            <w:pPr>
              <w:tabs>
                <w:tab w:val="left" w:pos="6300"/>
              </w:tabs>
              <w:snapToGrid w:val="0"/>
              <w:spacing w:line="340" w:lineRule="exact"/>
              <w:jc w:val="center"/>
              <w:outlineLvl w:val="0"/>
              <w:rPr>
                <w:rFonts w:hint="eastAsia"/>
                <w:kern w:val="0"/>
                <w:sz w:val="24"/>
              </w:rPr>
            </w:pPr>
            <w:r>
              <w:rPr>
                <w:rFonts w:hint="eastAsia"/>
                <w:kern w:val="0"/>
                <w:sz w:val="24"/>
              </w:rPr>
              <w:t>差异或响应</w:t>
            </w:r>
          </w:p>
        </w:tc>
        <w:tc>
          <w:tcPr>
            <w:tcW w:w="2160" w:type="dxa"/>
            <w:vAlign w:val="center"/>
          </w:tcPr>
          <w:p>
            <w:pPr>
              <w:tabs>
                <w:tab w:val="left" w:pos="6300"/>
              </w:tabs>
              <w:snapToGrid w:val="0"/>
              <w:spacing w:line="340" w:lineRule="exact"/>
              <w:jc w:val="center"/>
              <w:outlineLvl w:val="0"/>
              <w:rPr>
                <w:kern w:val="0"/>
                <w:sz w:val="24"/>
              </w:rPr>
            </w:pPr>
            <w:r>
              <w:rPr>
                <w:rFonts w:hint="eastAsia"/>
                <w:kern w:val="0"/>
                <w:sz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398" w:type="dxa"/>
            <w:vAlign w:val="center"/>
          </w:tcPr>
          <w:p>
            <w:pPr>
              <w:tabs>
                <w:tab w:val="left" w:pos="6300"/>
              </w:tabs>
              <w:snapToGrid w:val="0"/>
              <w:spacing w:line="540" w:lineRule="exact"/>
              <w:outlineLvl w:val="0"/>
              <w:rPr>
                <w:kern w:val="0"/>
                <w:sz w:val="24"/>
              </w:rPr>
            </w:pPr>
          </w:p>
        </w:tc>
        <w:tc>
          <w:tcPr>
            <w:tcW w:w="1530" w:type="dxa"/>
            <w:vAlign w:val="center"/>
          </w:tcPr>
          <w:p>
            <w:pPr>
              <w:tabs>
                <w:tab w:val="left" w:pos="6300"/>
              </w:tabs>
              <w:snapToGrid w:val="0"/>
              <w:spacing w:line="540" w:lineRule="exact"/>
              <w:outlineLvl w:val="0"/>
              <w:rPr>
                <w:kern w:val="0"/>
                <w:sz w:val="24"/>
              </w:rPr>
            </w:pPr>
          </w:p>
        </w:tc>
        <w:tc>
          <w:tcPr>
            <w:tcW w:w="1365" w:type="dxa"/>
            <w:vAlign w:val="center"/>
          </w:tcPr>
          <w:p>
            <w:pPr>
              <w:tabs>
                <w:tab w:val="left" w:pos="6300"/>
              </w:tabs>
              <w:snapToGrid w:val="0"/>
              <w:spacing w:line="540" w:lineRule="exact"/>
              <w:outlineLvl w:val="0"/>
              <w:rPr>
                <w:kern w:val="0"/>
                <w:sz w:val="24"/>
              </w:rPr>
            </w:pPr>
          </w:p>
        </w:tc>
        <w:tc>
          <w:tcPr>
            <w:tcW w:w="1665" w:type="dxa"/>
            <w:vAlign w:val="top"/>
          </w:tcPr>
          <w:p>
            <w:pPr>
              <w:tabs>
                <w:tab w:val="left" w:pos="6300"/>
              </w:tabs>
              <w:snapToGrid w:val="0"/>
              <w:spacing w:line="540" w:lineRule="exact"/>
              <w:outlineLvl w:val="0"/>
              <w:rPr>
                <w:kern w:val="0"/>
                <w:sz w:val="24"/>
              </w:rPr>
            </w:pPr>
          </w:p>
        </w:tc>
        <w:tc>
          <w:tcPr>
            <w:tcW w:w="2160" w:type="dxa"/>
            <w:vAlign w:val="top"/>
          </w:tcPr>
          <w:p>
            <w:pPr>
              <w:tabs>
                <w:tab w:val="left" w:pos="6300"/>
              </w:tabs>
              <w:snapToGrid w:val="0"/>
              <w:spacing w:line="540" w:lineRule="exact"/>
              <w:outlineLvl w:val="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398" w:type="dxa"/>
            <w:vAlign w:val="center"/>
          </w:tcPr>
          <w:p>
            <w:pPr>
              <w:tabs>
                <w:tab w:val="left" w:pos="6300"/>
              </w:tabs>
              <w:snapToGrid w:val="0"/>
              <w:spacing w:line="540" w:lineRule="exact"/>
              <w:outlineLvl w:val="0"/>
              <w:rPr>
                <w:kern w:val="0"/>
                <w:sz w:val="24"/>
              </w:rPr>
            </w:pPr>
          </w:p>
        </w:tc>
        <w:tc>
          <w:tcPr>
            <w:tcW w:w="1530" w:type="dxa"/>
            <w:vAlign w:val="center"/>
          </w:tcPr>
          <w:p>
            <w:pPr>
              <w:tabs>
                <w:tab w:val="left" w:pos="6300"/>
              </w:tabs>
              <w:snapToGrid w:val="0"/>
              <w:spacing w:line="540" w:lineRule="exact"/>
              <w:outlineLvl w:val="0"/>
              <w:rPr>
                <w:kern w:val="0"/>
                <w:sz w:val="24"/>
              </w:rPr>
            </w:pPr>
          </w:p>
        </w:tc>
        <w:tc>
          <w:tcPr>
            <w:tcW w:w="1365" w:type="dxa"/>
            <w:vAlign w:val="center"/>
          </w:tcPr>
          <w:p>
            <w:pPr>
              <w:tabs>
                <w:tab w:val="left" w:pos="6300"/>
              </w:tabs>
              <w:snapToGrid w:val="0"/>
              <w:spacing w:line="540" w:lineRule="exact"/>
              <w:outlineLvl w:val="0"/>
              <w:rPr>
                <w:kern w:val="0"/>
                <w:sz w:val="24"/>
              </w:rPr>
            </w:pPr>
          </w:p>
        </w:tc>
        <w:tc>
          <w:tcPr>
            <w:tcW w:w="1665" w:type="dxa"/>
            <w:vAlign w:val="top"/>
          </w:tcPr>
          <w:p>
            <w:pPr>
              <w:tabs>
                <w:tab w:val="left" w:pos="6300"/>
              </w:tabs>
              <w:snapToGrid w:val="0"/>
              <w:spacing w:line="540" w:lineRule="exact"/>
              <w:outlineLvl w:val="0"/>
              <w:rPr>
                <w:kern w:val="0"/>
                <w:sz w:val="24"/>
              </w:rPr>
            </w:pPr>
          </w:p>
        </w:tc>
        <w:tc>
          <w:tcPr>
            <w:tcW w:w="2160" w:type="dxa"/>
            <w:vAlign w:val="top"/>
          </w:tcPr>
          <w:p>
            <w:pPr>
              <w:tabs>
                <w:tab w:val="left" w:pos="6300"/>
              </w:tabs>
              <w:snapToGrid w:val="0"/>
              <w:spacing w:line="540" w:lineRule="exact"/>
              <w:outlineLvl w:val="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398" w:type="dxa"/>
            <w:vAlign w:val="center"/>
          </w:tcPr>
          <w:p>
            <w:pPr>
              <w:tabs>
                <w:tab w:val="left" w:pos="6300"/>
              </w:tabs>
              <w:snapToGrid w:val="0"/>
              <w:spacing w:line="540" w:lineRule="exact"/>
              <w:outlineLvl w:val="0"/>
              <w:rPr>
                <w:kern w:val="0"/>
                <w:sz w:val="24"/>
              </w:rPr>
            </w:pPr>
          </w:p>
        </w:tc>
        <w:tc>
          <w:tcPr>
            <w:tcW w:w="1530" w:type="dxa"/>
            <w:vAlign w:val="center"/>
          </w:tcPr>
          <w:p>
            <w:pPr>
              <w:tabs>
                <w:tab w:val="left" w:pos="6300"/>
              </w:tabs>
              <w:snapToGrid w:val="0"/>
              <w:spacing w:line="540" w:lineRule="exact"/>
              <w:outlineLvl w:val="0"/>
              <w:rPr>
                <w:kern w:val="0"/>
                <w:sz w:val="24"/>
              </w:rPr>
            </w:pPr>
          </w:p>
        </w:tc>
        <w:tc>
          <w:tcPr>
            <w:tcW w:w="1365" w:type="dxa"/>
            <w:vAlign w:val="center"/>
          </w:tcPr>
          <w:p>
            <w:pPr>
              <w:tabs>
                <w:tab w:val="left" w:pos="6300"/>
              </w:tabs>
              <w:snapToGrid w:val="0"/>
              <w:spacing w:line="540" w:lineRule="exact"/>
              <w:outlineLvl w:val="0"/>
              <w:rPr>
                <w:kern w:val="0"/>
                <w:sz w:val="24"/>
              </w:rPr>
            </w:pPr>
          </w:p>
        </w:tc>
        <w:tc>
          <w:tcPr>
            <w:tcW w:w="1665" w:type="dxa"/>
            <w:vAlign w:val="top"/>
          </w:tcPr>
          <w:p>
            <w:pPr>
              <w:tabs>
                <w:tab w:val="left" w:pos="6300"/>
              </w:tabs>
              <w:snapToGrid w:val="0"/>
              <w:spacing w:line="540" w:lineRule="exact"/>
              <w:outlineLvl w:val="0"/>
              <w:rPr>
                <w:kern w:val="0"/>
                <w:sz w:val="24"/>
              </w:rPr>
            </w:pPr>
          </w:p>
        </w:tc>
        <w:tc>
          <w:tcPr>
            <w:tcW w:w="2160" w:type="dxa"/>
            <w:vAlign w:val="top"/>
          </w:tcPr>
          <w:p>
            <w:pPr>
              <w:tabs>
                <w:tab w:val="left" w:pos="6300"/>
              </w:tabs>
              <w:snapToGrid w:val="0"/>
              <w:spacing w:line="540" w:lineRule="exact"/>
              <w:outlineLvl w:val="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398" w:type="dxa"/>
            <w:vAlign w:val="center"/>
          </w:tcPr>
          <w:p>
            <w:pPr>
              <w:tabs>
                <w:tab w:val="left" w:pos="6300"/>
              </w:tabs>
              <w:snapToGrid w:val="0"/>
              <w:spacing w:line="540" w:lineRule="exact"/>
              <w:outlineLvl w:val="0"/>
              <w:rPr>
                <w:kern w:val="0"/>
                <w:sz w:val="24"/>
              </w:rPr>
            </w:pPr>
          </w:p>
        </w:tc>
        <w:tc>
          <w:tcPr>
            <w:tcW w:w="1530" w:type="dxa"/>
            <w:vAlign w:val="center"/>
          </w:tcPr>
          <w:p>
            <w:pPr>
              <w:tabs>
                <w:tab w:val="left" w:pos="6300"/>
              </w:tabs>
              <w:snapToGrid w:val="0"/>
              <w:spacing w:line="540" w:lineRule="exact"/>
              <w:outlineLvl w:val="0"/>
              <w:rPr>
                <w:kern w:val="0"/>
                <w:sz w:val="24"/>
              </w:rPr>
            </w:pPr>
          </w:p>
        </w:tc>
        <w:tc>
          <w:tcPr>
            <w:tcW w:w="1365" w:type="dxa"/>
            <w:vAlign w:val="center"/>
          </w:tcPr>
          <w:p>
            <w:pPr>
              <w:tabs>
                <w:tab w:val="left" w:pos="6300"/>
              </w:tabs>
              <w:snapToGrid w:val="0"/>
              <w:spacing w:line="540" w:lineRule="exact"/>
              <w:outlineLvl w:val="0"/>
              <w:rPr>
                <w:kern w:val="0"/>
                <w:sz w:val="24"/>
              </w:rPr>
            </w:pPr>
          </w:p>
        </w:tc>
        <w:tc>
          <w:tcPr>
            <w:tcW w:w="1665" w:type="dxa"/>
            <w:vAlign w:val="top"/>
          </w:tcPr>
          <w:p>
            <w:pPr>
              <w:tabs>
                <w:tab w:val="left" w:pos="6300"/>
              </w:tabs>
              <w:snapToGrid w:val="0"/>
              <w:spacing w:line="540" w:lineRule="exact"/>
              <w:outlineLvl w:val="0"/>
              <w:rPr>
                <w:kern w:val="0"/>
                <w:sz w:val="24"/>
              </w:rPr>
            </w:pPr>
          </w:p>
        </w:tc>
        <w:tc>
          <w:tcPr>
            <w:tcW w:w="2160" w:type="dxa"/>
            <w:vAlign w:val="top"/>
          </w:tcPr>
          <w:p>
            <w:pPr>
              <w:tabs>
                <w:tab w:val="left" w:pos="6300"/>
              </w:tabs>
              <w:snapToGrid w:val="0"/>
              <w:spacing w:line="540" w:lineRule="exact"/>
              <w:outlineLvl w:val="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398" w:type="dxa"/>
            <w:vAlign w:val="center"/>
          </w:tcPr>
          <w:p>
            <w:pPr>
              <w:tabs>
                <w:tab w:val="left" w:pos="6300"/>
              </w:tabs>
              <w:snapToGrid w:val="0"/>
              <w:spacing w:line="540" w:lineRule="exact"/>
              <w:outlineLvl w:val="0"/>
              <w:rPr>
                <w:kern w:val="0"/>
                <w:sz w:val="24"/>
              </w:rPr>
            </w:pPr>
          </w:p>
        </w:tc>
        <w:tc>
          <w:tcPr>
            <w:tcW w:w="1530" w:type="dxa"/>
            <w:vAlign w:val="center"/>
          </w:tcPr>
          <w:p>
            <w:pPr>
              <w:tabs>
                <w:tab w:val="left" w:pos="6300"/>
              </w:tabs>
              <w:snapToGrid w:val="0"/>
              <w:spacing w:line="540" w:lineRule="exact"/>
              <w:outlineLvl w:val="0"/>
              <w:rPr>
                <w:kern w:val="0"/>
                <w:sz w:val="24"/>
              </w:rPr>
            </w:pPr>
          </w:p>
        </w:tc>
        <w:tc>
          <w:tcPr>
            <w:tcW w:w="1365" w:type="dxa"/>
            <w:vAlign w:val="center"/>
          </w:tcPr>
          <w:p>
            <w:pPr>
              <w:tabs>
                <w:tab w:val="left" w:pos="6300"/>
              </w:tabs>
              <w:snapToGrid w:val="0"/>
              <w:spacing w:line="540" w:lineRule="exact"/>
              <w:outlineLvl w:val="0"/>
              <w:rPr>
                <w:kern w:val="0"/>
                <w:sz w:val="24"/>
              </w:rPr>
            </w:pPr>
          </w:p>
        </w:tc>
        <w:tc>
          <w:tcPr>
            <w:tcW w:w="1665" w:type="dxa"/>
            <w:vAlign w:val="top"/>
          </w:tcPr>
          <w:p>
            <w:pPr>
              <w:tabs>
                <w:tab w:val="left" w:pos="6300"/>
              </w:tabs>
              <w:snapToGrid w:val="0"/>
              <w:spacing w:line="540" w:lineRule="exact"/>
              <w:outlineLvl w:val="0"/>
              <w:rPr>
                <w:kern w:val="0"/>
                <w:sz w:val="24"/>
              </w:rPr>
            </w:pPr>
          </w:p>
        </w:tc>
        <w:tc>
          <w:tcPr>
            <w:tcW w:w="2160" w:type="dxa"/>
            <w:vAlign w:val="top"/>
          </w:tcPr>
          <w:p>
            <w:pPr>
              <w:tabs>
                <w:tab w:val="left" w:pos="6300"/>
              </w:tabs>
              <w:snapToGrid w:val="0"/>
              <w:spacing w:line="540" w:lineRule="exact"/>
              <w:outlineLvl w:val="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398" w:type="dxa"/>
            <w:vAlign w:val="center"/>
          </w:tcPr>
          <w:p>
            <w:pPr>
              <w:tabs>
                <w:tab w:val="left" w:pos="6300"/>
              </w:tabs>
              <w:snapToGrid w:val="0"/>
              <w:spacing w:line="540" w:lineRule="exact"/>
              <w:outlineLvl w:val="0"/>
              <w:rPr>
                <w:kern w:val="0"/>
                <w:sz w:val="24"/>
              </w:rPr>
            </w:pPr>
          </w:p>
        </w:tc>
        <w:tc>
          <w:tcPr>
            <w:tcW w:w="1530" w:type="dxa"/>
            <w:vAlign w:val="center"/>
          </w:tcPr>
          <w:p>
            <w:pPr>
              <w:tabs>
                <w:tab w:val="left" w:pos="6300"/>
              </w:tabs>
              <w:snapToGrid w:val="0"/>
              <w:spacing w:line="540" w:lineRule="exact"/>
              <w:outlineLvl w:val="0"/>
              <w:rPr>
                <w:kern w:val="0"/>
                <w:sz w:val="24"/>
              </w:rPr>
            </w:pPr>
          </w:p>
        </w:tc>
        <w:tc>
          <w:tcPr>
            <w:tcW w:w="1365" w:type="dxa"/>
            <w:vAlign w:val="center"/>
          </w:tcPr>
          <w:p>
            <w:pPr>
              <w:tabs>
                <w:tab w:val="left" w:pos="6300"/>
              </w:tabs>
              <w:snapToGrid w:val="0"/>
              <w:spacing w:line="540" w:lineRule="exact"/>
              <w:outlineLvl w:val="0"/>
              <w:rPr>
                <w:kern w:val="0"/>
                <w:sz w:val="24"/>
              </w:rPr>
            </w:pPr>
          </w:p>
        </w:tc>
        <w:tc>
          <w:tcPr>
            <w:tcW w:w="1665" w:type="dxa"/>
            <w:vAlign w:val="top"/>
          </w:tcPr>
          <w:p>
            <w:pPr>
              <w:tabs>
                <w:tab w:val="left" w:pos="6300"/>
              </w:tabs>
              <w:snapToGrid w:val="0"/>
              <w:spacing w:line="540" w:lineRule="exact"/>
              <w:outlineLvl w:val="0"/>
              <w:rPr>
                <w:kern w:val="0"/>
                <w:sz w:val="24"/>
              </w:rPr>
            </w:pPr>
          </w:p>
        </w:tc>
        <w:tc>
          <w:tcPr>
            <w:tcW w:w="2160" w:type="dxa"/>
            <w:vAlign w:val="top"/>
          </w:tcPr>
          <w:p>
            <w:pPr>
              <w:tabs>
                <w:tab w:val="left" w:pos="6300"/>
              </w:tabs>
              <w:snapToGrid w:val="0"/>
              <w:spacing w:line="540" w:lineRule="exact"/>
              <w:outlineLvl w:val="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398" w:type="dxa"/>
            <w:vAlign w:val="center"/>
          </w:tcPr>
          <w:p>
            <w:pPr>
              <w:tabs>
                <w:tab w:val="left" w:pos="6300"/>
              </w:tabs>
              <w:snapToGrid w:val="0"/>
              <w:spacing w:line="540" w:lineRule="exact"/>
              <w:outlineLvl w:val="0"/>
              <w:rPr>
                <w:kern w:val="0"/>
                <w:sz w:val="24"/>
              </w:rPr>
            </w:pPr>
          </w:p>
        </w:tc>
        <w:tc>
          <w:tcPr>
            <w:tcW w:w="1530" w:type="dxa"/>
            <w:vAlign w:val="center"/>
          </w:tcPr>
          <w:p>
            <w:pPr>
              <w:tabs>
                <w:tab w:val="left" w:pos="6300"/>
              </w:tabs>
              <w:snapToGrid w:val="0"/>
              <w:spacing w:line="540" w:lineRule="exact"/>
              <w:outlineLvl w:val="0"/>
              <w:rPr>
                <w:kern w:val="0"/>
                <w:sz w:val="24"/>
              </w:rPr>
            </w:pPr>
          </w:p>
        </w:tc>
        <w:tc>
          <w:tcPr>
            <w:tcW w:w="1365" w:type="dxa"/>
            <w:vAlign w:val="center"/>
          </w:tcPr>
          <w:p>
            <w:pPr>
              <w:tabs>
                <w:tab w:val="left" w:pos="6300"/>
              </w:tabs>
              <w:snapToGrid w:val="0"/>
              <w:spacing w:line="540" w:lineRule="exact"/>
              <w:outlineLvl w:val="0"/>
              <w:rPr>
                <w:kern w:val="0"/>
                <w:sz w:val="24"/>
              </w:rPr>
            </w:pPr>
          </w:p>
        </w:tc>
        <w:tc>
          <w:tcPr>
            <w:tcW w:w="1665" w:type="dxa"/>
            <w:vAlign w:val="top"/>
          </w:tcPr>
          <w:p>
            <w:pPr>
              <w:tabs>
                <w:tab w:val="left" w:pos="6300"/>
              </w:tabs>
              <w:snapToGrid w:val="0"/>
              <w:spacing w:line="540" w:lineRule="exact"/>
              <w:outlineLvl w:val="0"/>
              <w:rPr>
                <w:kern w:val="0"/>
                <w:sz w:val="24"/>
              </w:rPr>
            </w:pPr>
          </w:p>
        </w:tc>
        <w:tc>
          <w:tcPr>
            <w:tcW w:w="2160" w:type="dxa"/>
            <w:vAlign w:val="top"/>
          </w:tcPr>
          <w:p>
            <w:pPr>
              <w:tabs>
                <w:tab w:val="left" w:pos="6300"/>
              </w:tabs>
              <w:snapToGrid w:val="0"/>
              <w:spacing w:line="540" w:lineRule="exact"/>
              <w:outlineLvl w:val="0"/>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398" w:type="dxa"/>
            <w:vAlign w:val="center"/>
          </w:tcPr>
          <w:p>
            <w:pPr>
              <w:tabs>
                <w:tab w:val="left" w:pos="6300"/>
              </w:tabs>
              <w:snapToGrid w:val="0"/>
              <w:spacing w:line="540" w:lineRule="exact"/>
              <w:outlineLvl w:val="0"/>
              <w:rPr>
                <w:kern w:val="0"/>
                <w:sz w:val="24"/>
              </w:rPr>
            </w:pPr>
          </w:p>
        </w:tc>
        <w:tc>
          <w:tcPr>
            <w:tcW w:w="1530" w:type="dxa"/>
            <w:vAlign w:val="center"/>
          </w:tcPr>
          <w:p>
            <w:pPr>
              <w:tabs>
                <w:tab w:val="left" w:pos="6300"/>
              </w:tabs>
              <w:snapToGrid w:val="0"/>
              <w:spacing w:line="540" w:lineRule="exact"/>
              <w:outlineLvl w:val="0"/>
              <w:rPr>
                <w:kern w:val="0"/>
                <w:sz w:val="24"/>
              </w:rPr>
            </w:pPr>
          </w:p>
        </w:tc>
        <w:tc>
          <w:tcPr>
            <w:tcW w:w="1365" w:type="dxa"/>
            <w:vAlign w:val="center"/>
          </w:tcPr>
          <w:p>
            <w:pPr>
              <w:tabs>
                <w:tab w:val="left" w:pos="6300"/>
              </w:tabs>
              <w:snapToGrid w:val="0"/>
              <w:spacing w:line="540" w:lineRule="exact"/>
              <w:outlineLvl w:val="0"/>
              <w:rPr>
                <w:kern w:val="0"/>
                <w:sz w:val="24"/>
              </w:rPr>
            </w:pPr>
          </w:p>
        </w:tc>
        <w:tc>
          <w:tcPr>
            <w:tcW w:w="1665" w:type="dxa"/>
            <w:vAlign w:val="top"/>
          </w:tcPr>
          <w:p>
            <w:pPr>
              <w:tabs>
                <w:tab w:val="left" w:pos="6300"/>
              </w:tabs>
              <w:snapToGrid w:val="0"/>
              <w:spacing w:line="540" w:lineRule="exact"/>
              <w:outlineLvl w:val="0"/>
              <w:rPr>
                <w:kern w:val="0"/>
                <w:sz w:val="24"/>
              </w:rPr>
            </w:pPr>
          </w:p>
        </w:tc>
        <w:tc>
          <w:tcPr>
            <w:tcW w:w="2160" w:type="dxa"/>
            <w:vAlign w:val="top"/>
          </w:tcPr>
          <w:p>
            <w:pPr>
              <w:tabs>
                <w:tab w:val="left" w:pos="6300"/>
              </w:tabs>
              <w:snapToGrid w:val="0"/>
              <w:spacing w:line="540" w:lineRule="exact"/>
              <w:outlineLvl w:val="0"/>
              <w:rPr>
                <w:kern w:val="0"/>
                <w:sz w:val="24"/>
              </w:rPr>
            </w:pPr>
          </w:p>
        </w:tc>
      </w:tr>
    </w:tbl>
    <w:p>
      <w:pPr>
        <w:pStyle w:val="12"/>
        <w:spacing w:line="540" w:lineRule="exact"/>
        <w:ind w:firstLine="480"/>
        <w:jc w:val="both"/>
        <w:rPr>
          <w:rFonts w:hint="eastAsia" w:ascii="宋体" w:hAnsi="宋体" w:eastAsia="宋体"/>
          <w:sz w:val="24"/>
          <w:szCs w:val="24"/>
        </w:rPr>
      </w:pPr>
    </w:p>
    <w:p>
      <w:pPr>
        <w:pStyle w:val="12"/>
        <w:spacing w:line="540" w:lineRule="exact"/>
        <w:ind w:firstLine="0" w:firstLineChars="0"/>
        <w:jc w:val="both"/>
        <w:rPr>
          <w:rFonts w:hint="eastAsia" w:ascii="宋体" w:hAnsi="宋体" w:eastAsia="宋体"/>
          <w:sz w:val="24"/>
          <w:szCs w:val="24"/>
        </w:rPr>
      </w:pPr>
      <w:r>
        <w:rPr>
          <w:rFonts w:hint="eastAsia" w:ascii="宋体" w:hAnsi="宋体" w:eastAsia="宋体"/>
          <w:sz w:val="24"/>
          <w:szCs w:val="24"/>
        </w:rPr>
        <w:t>注：1、应对技术方案中的所有条款进行逐一应答。</w:t>
      </w:r>
    </w:p>
    <w:p>
      <w:pPr>
        <w:pStyle w:val="12"/>
        <w:spacing w:line="540" w:lineRule="exact"/>
        <w:ind w:firstLine="0" w:firstLineChars="0"/>
        <w:jc w:val="both"/>
        <w:rPr>
          <w:rFonts w:hint="eastAsia" w:ascii="宋体" w:hAnsi="宋体" w:eastAsia="宋体"/>
          <w:sz w:val="24"/>
          <w:szCs w:val="24"/>
        </w:rPr>
      </w:pPr>
      <w:r>
        <w:rPr>
          <w:rFonts w:hint="eastAsia" w:ascii="宋体" w:hAnsi="宋体" w:eastAsia="宋体"/>
          <w:sz w:val="24"/>
          <w:szCs w:val="24"/>
        </w:rPr>
        <w:t>2、若无差异，请在“响应或差异”处填写响应。</w:t>
      </w:r>
    </w:p>
    <w:p>
      <w:pPr>
        <w:pStyle w:val="12"/>
        <w:spacing w:line="540" w:lineRule="exact"/>
        <w:ind w:firstLine="0" w:firstLineChars="0"/>
        <w:jc w:val="both"/>
        <w:rPr>
          <w:rFonts w:ascii="宋体" w:hAnsi="宋体" w:eastAsia="宋体"/>
          <w:sz w:val="24"/>
          <w:szCs w:val="24"/>
        </w:rPr>
      </w:pPr>
      <w:r>
        <w:rPr>
          <w:rFonts w:hint="eastAsia" w:ascii="宋体" w:hAnsi="宋体" w:eastAsia="宋体"/>
          <w:sz w:val="24"/>
          <w:szCs w:val="24"/>
        </w:rPr>
        <w:t>3、若有差异，请在“响应或差异”处填写差异，技术参数优于响应文件要求的在“差异原因”处填写正偏离；相应技术参数低于响应文件要求的在“差异原因”处填写负偏离。</w:t>
      </w:r>
    </w:p>
    <w:p/>
    <w:sectPr>
      <w:pgSz w:w="11906" w:h="16838"/>
      <w:pgMar w:top="1134" w:right="1191" w:bottom="1134" w:left="1418" w:header="851" w:footer="1361"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rPr>
        <w:rFonts w:hint="eastAsia"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1567E2"/>
    <w:multiLevelType w:val="singleLevel"/>
    <w:tmpl w:val="E11567E2"/>
    <w:lvl w:ilvl="0" w:tentative="0">
      <w:start w:val="1"/>
      <w:numFmt w:val="decimal"/>
      <w:lvlText w:val="%1."/>
      <w:lvlJc w:val="left"/>
      <w:pPr>
        <w:tabs>
          <w:tab w:val="left" w:pos="312"/>
        </w:tabs>
      </w:pPr>
    </w:lvl>
  </w:abstractNum>
  <w:abstractNum w:abstractNumId="1">
    <w:nsid w:val="3B610829"/>
    <w:multiLevelType w:val="singleLevel"/>
    <w:tmpl w:val="3B61082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26B60"/>
    <w:rsid w:val="0AD97733"/>
    <w:rsid w:val="16400AFC"/>
    <w:rsid w:val="1E117994"/>
    <w:rsid w:val="34A40CC7"/>
    <w:rsid w:val="53826B60"/>
    <w:rsid w:val="5D00485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4">
    <w:name w:val="Plain Text"/>
    <w:basedOn w:val="1"/>
    <w:qFormat/>
    <w:uiPriority w:val="0"/>
    <w:rPr>
      <w:rFonts w:ascii="宋体" w:hAnsi="Courier New"/>
      <w:kern w:val="0"/>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10">
    <w:name w:val="5号正文"/>
    <w:qFormat/>
    <w:uiPriority w:val="0"/>
    <w:pPr>
      <w:widowControl w:val="0"/>
      <w:adjustRightInd w:val="0"/>
      <w:snapToGrid w:val="0"/>
      <w:spacing w:line="360" w:lineRule="auto"/>
      <w:ind w:firstLine="480" w:firstLineChars="200"/>
      <w:jc w:val="both"/>
    </w:pPr>
    <w:rPr>
      <w:rFonts w:ascii="楷体_GB2312" w:hAnsi="宋体" w:eastAsia="楷体_GB2312" w:cs="Times New Roman"/>
      <w:snapToGrid w:val="0"/>
      <w:sz w:val="24"/>
      <w:szCs w:val="28"/>
      <w:lang w:val="en-US" w:eastAsia="zh-CN" w:bidi="ar-SA"/>
    </w:rPr>
  </w:style>
  <w:style w:type="paragraph" w:customStyle="1" w:styleId="11">
    <w:name w:val="1"/>
    <w:basedOn w:val="1"/>
    <w:next w:val="4"/>
    <w:qFormat/>
    <w:uiPriority w:val="0"/>
    <w:rPr>
      <w:rFonts w:ascii="宋体" w:hAnsi="Courier New"/>
      <w:sz w:val="21"/>
    </w:rPr>
  </w:style>
  <w:style w:type="paragraph" w:customStyle="1" w:styleId="12">
    <w:name w:val="文档正文"/>
    <w:basedOn w:val="1"/>
    <w:uiPriority w:val="0"/>
    <w:pPr>
      <w:spacing w:line="240" w:lineRule="atLeast"/>
      <w:ind w:firstLine="592" w:firstLineChars="200"/>
      <w:jc w:val="center"/>
    </w:pPr>
    <w:rPr>
      <w:rFonts w:ascii="仿宋_GB2312" w:hAnsi="Arial" w:eastAsia="仿宋_GB2312"/>
      <w:bCs/>
      <w:sz w:val="32"/>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17</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2019-07-02T08:17:00Z</dcterms:created>
  <dc:creator>luwen</dc:creator>
  <cp:lastModifiedBy>luwen</cp:lastModifiedBy>
  <dcterms:modified xsi:type="dcterms:W3CDTF">2019-08-01T01:33:43Z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